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3E31" w:rsidRDefault="004D770E">
      <w:pPr>
        <w:rPr>
          <w:b/>
          <w:i/>
        </w:rPr>
      </w:pPr>
      <w:r w:rsidRPr="006A11F2">
        <w:rPr>
          <w:b/>
          <w:i/>
        </w:rPr>
        <w:t xml:space="preserve">Reporte </w:t>
      </w:r>
      <w:r w:rsidR="00624DB4">
        <w:rPr>
          <w:b/>
          <w:i/>
        </w:rPr>
        <w:t>cumplimiento medidas provisionales procedimentales</w:t>
      </w:r>
      <w:r w:rsidRPr="006A11F2">
        <w:rPr>
          <w:b/>
          <w:i/>
        </w:rPr>
        <w:t xml:space="preserve"> presentado por </w:t>
      </w:r>
      <w:r w:rsidR="00624DB4">
        <w:rPr>
          <w:b/>
          <w:i/>
        </w:rPr>
        <w:t xml:space="preserve">Nueva </w:t>
      </w:r>
      <w:proofErr w:type="spellStart"/>
      <w:r w:rsidR="00624DB4">
        <w:rPr>
          <w:b/>
          <w:i/>
        </w:rPr>
        <w:t>Tapihue</w:t>
      </w:r>
      <w:proofErr w:type="spellEnd"/>
      <w:r w:rsidR="00624DB4">
        <w:rPr>
          <w:b/>
          <w:i/>
        </w:rPr>
        <w:t xml:space="preserve"> Norte S.A.</w:t>
      </w:r>
    </w:p>
    <w:tbl>
      <w:tblPr>
        <w:tblStyle w:val="Tablaconcuadrcula"/>
        <w:tblpPr w:leftFromText="141" w:rightFromText="141" w:vertAnchor="page" w:horzAnchor="margin" w:tblpY="2317"/>
        <w:tblW w:w="0" w:type="auto"/>
        <w:tblLook w:val="04A0" w:firstRow="1" w:lastRow="0" w:firstColumn="1" w:lastColumn="0" w:noHBand="0" w:noVBand="1"/>
      </w:tblPr>
      <w:tblGrid>
        <w:gridCol w:w="4247"/>
        <w:gridCol w:w="2123"/>
        <w:gridCol w:w="2124"/>
      </w:tblGrid>
      <w:tr w:rsidR="00624DB4" w:rsidTr="00624DB4">
        <w:tc>
          <w:tcPr>
            <w:tcW w:w="4247" w:type="dxa"/>
          </w:tcPr>
          <w:p w:rsidR="00624DB4" w:rsidRDefault="00624DB4" w:rsidP="00624DB4">
            <w:r>
              <w:t>Resolución exenta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N°667 del 22.03.2021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Nombre titular y/o Unidad Fiscalizable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proofErr w:type="spellStart"/>
            <w:r>
              <w:t>Aproacen</w:t>
            </w:r>
            <w:proofErr w:type="spellEnd"/>
            <w:r>
              <w:t xml:space="preserve"> Ltda. y/o </w:t>
            </w:r>
          </w:p>
          <w:p w:rsidR="00624DB4" w:rsidRDefault="00624DB4" w:rsidP="00624DB4">
            <w:r>
              <w:t xml:space="preserve">Nueva </w:t>
            </w:r>
            <w:proofErr w:type="spellStart"/>
            <w:r>
              <w:t>Tapihue</w:t>
            </w:r>
            <w:proofErr w:type="spellEnd"/>
            <w:r>
              <w:t xml:space="preserve"> Norte S.A. 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Región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Metropolitana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Tipo de reporte que ingresa</w:t>
            </w:r>
          </w:p>
        </w:tc>
        <w:tc>
          <w:tcPr>
            <w:tcW w:w="2123" w:type="dxa"/>
          </w:tcPr>
          <w:p w:rsidR="00624DB4" w:rsidRDefault="00EA3944" w:rsidP="00624DB4">
            <w:r>
              <w:rPr>
                <w:u w:val="single"/>
              </w:rPr>
              <w:t xml:space="preserve">   </w:t>
            </w:r>
            <w:r w:rsidR="00624DB4">
              <w:rPr>
                <w:u w:val="single"/>
              </w:rPr>
              <w:t xml:space="preserve">   </w:t>
            </w:r>
            <w:r w:rsidR="00624DB4">
              <w:t xml:space="preserve">  Inicial</w:t>
            </w:r>
          </w:p>
          <w:p w:rsidR="00624DB4" w:rsidRDefault="00624DB4" w:rsidP="00624DB4">
            <w:r w:rsidRPr="00624DB4">
              <w:rPr>
                <w:u w:val="single"/>
              </w:rPr>
              <w:t xml:space="preserve"> </w:t>
            </w:r>
            <w:r w:rsidR="00EA3944">
              <w:rPr>
                <w:u w:val="single"/>
              </w:rPr>
              <w:t xml:space="preserve"> </w:t>
            </w:r>
            <w:r w:rsidRPr="00624DB4">
              <w:rPr>
                <w:u w:val="single"/>
              </w:rPr>
              <w:t xml:space="preserve"> </w:t>
            </w:r>
            <w:r w:rsidR="00EA3944">
              <w:rPr>
                <w:u w:val="single"/>
              </w:rPr>
              <w:t>X</w:t>
            </w:r>
            <w:r w:rsidRPr="00624DB4">
              <w:rPr>
                <w:u w:val="single"/>
              </w:rPr>
              <w:t xml:space="preserve">   </w:t>
            </w:r>
            <w:r>
              <w:t xml:space="preserve"> Avance</w:t>
            </w:r>
          </w:p>
          <w:p w:rsidR="00624DB4" w:rsidRDefault="00624DB4" w:rsidP="00624DB4">
            <w:r>
              <w:t>___  Final</w:t>
            </w:r>
          </w:p>
        </w:tc>
        <w:tc>
          <w:tcPr>
            <w:tcW w:w="2124" w:type="dxa"/>
          </w:tcPr>
          <w:p w:rsidR="00624DB4" w:rsidRDefault="00EA3944" w:rsidP="00624DB4">
            <w:r>
              <w:t>Nº 2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Fecha comprometida reporte</w:t>
            </w:r>
          </w:p>
        </w:tc>
        <w:tc>
          <w:tcPr>
            <w:tcW w:w="4247" w:type="dxa"/>
            <w:gridSpan w:val="2"/>
          </w:tcPr>
          <w:p w:rsidR="00624DB4" w:rsidRDefault="004F5524" w:rsidP="004F5524">
            <w:r>
              <w:t>30.04.2021 (5</w:t>
            </w:r>
            <w:r w:rsidR="00624DB4">
              <w:t xml:space="preserve"> días de corridos desde </w:t>
            </w:r>
            <w:r w:rsidR="00EA3944">
              <w:t>el vencimiento de las medidas</w:t>
            </w:r>
            <w:r w:rsidR="00624DB4">
              <w:t>)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Causal por la cual ingresa el reporte en oficinas de partes.</w:t>
            </w:r>
          </w:p>
          <w:p w:rsidR="00624DB4" w:rsidRPr="00E15510" w:rsidRDefault="00624DB4" w:rsidP="00624DB4">
            <w:pPr>
              <w:rPr>
                <w:i/>
              </w:rPr>
            </w:pPr>
            <w:r w:rsidRPr="00E15510">
              <w:rPr>
                <w:i/>
              </w:rPr>
              <w:t>Marque con una x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___ Problema o falla en el Sistema de Seguimiento de Programas de Cumplimientos (SPDC).</w:t>
            </w:r>
          </w:p>
          <w:p w:rsidR="00624DB4" w:rsidRDefault="00624DB4" w:rsidP="00624DB4">
            <w:r>
              <w:t>___ Archivo(s) excede capacidad de 20 MG, para su carga en el SPDC.</w:t>
            </w:r>
          </w:p>
          <w:p w:rsidR="00624DB4" w:rsidRDefault="00624DB4" w:rsidP="00624DB4">
            <w:r>
              <w:t>___ PDC autorizado por resolución para reportar en formato físico.</w:t>
            </w:r>
          </w:p>
          <w:p w:rsidR="00624DB4" w:rsidRDefault="00624DB4" w:rsidP="00624DB4">
            <w:r>
              <w:t>____ PDC cargado al SPDC aún no se encuentra validado por la SMA.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Documentación ingresada</w:t>
            </w:r>
          </w:p>
        </w:tc>
        <w:tc>
          <w:tcPr>
            <w:tcW w:w="4247" w:type="dxa"/>
            <w:gridSpan w:val="2"/>
          </w:tcPr>
          <w:p w:rsidR="00EA3944" w:rsidRDefault="00FE42F2" w:rsidP="00624DB4">
            <w:pPr>
              <w:pStyle w:val="Prrafodelista"/>
              <w:numPr>
                <w:ilvl w:val="0"/>
                <w:numId w:val="1"/>
              </w:numPr>
            </w:pPr>
            <w:r>
              <w:t>Orden de trabajo.</w:t>
            </w:r>
          </w:p>
          <w:p w:rsidR="00EA3944" w:rsidRDefault="00FE42F2" w:rsidP="00624DB4">
            <w:pPr>
              <w:pStyle w:val="Prrafodelista"/>
              <w:numPr>
                <w:ilvl w:val="0"/>
                <w:numId w:val="1"/>
              </w:numPr>
            </w:pPr>
            <w:r>
              <w:t xml:space="preserve">Facturas y </w:t>
            </w:r>
            <w:r w:rsidR="007D26B3">
              <w:t>guía de despacho.</w:t>
            </w:r>
          </w:p>
          <w:p w:rsidR="00624DB4" w:rsidRDefault="00AE2CCF" w:rsidP="00AE2CCF">
            <w:pPr>
              <w:pStyle w:val="Prrafodelista"/>
              <w:numPr>
                <w:ilvl w:val="0"/>
                <w:numId w:val="1"/>
              </w:numPr>
            </w:pPr>
            <w:r>
              <w:t>Imágenes.</w:t>
            </w:r>
          </w:p>
        </w:tc>
      </w:tr>
    </w:tbl>
    <w:p w:rsidR="00624DB4" w:rsidRPr="006A11F2" w:rsidRDefault="00624DB4">
      <w:pPr>
        <w:rPr>
          <w:b/>
          <w:i/>
        </w:rPr>
      </w:pPr>
    </w:p>
    <w:p w:rsidR="00F43E31" w:rsidRDefault="00F43E31"/>
    <w:p w:rsidR="00F43E31" w:rsidRDefault="00F43E31"/>
    <w:p w:rsidR="003C4129" w:rsidRDefault="003C4129"/>
    <w:p w:rsidR="003C4129" w:rsidRDefault="003C4129"/>
    <w:p w:rsidR="003C4129" w:rsidRDefault="003C4129"/>
    <w:p w:rsidR="003C4129" w:rsidRDefault="003C4129"/>
    <w:p w:rsidR="003C4129" w:rsidRDefault="003C4129"/>
    <w:p w:rsidR="00F43E31" w:rsidRDefault="00F43E31"/>
    <w:p w:rsidR="00F43E31" w:rsidRDefault="00F43E31"/>
    <w:p w:rsidR="007A7E34" w:rsidRDefault="007A7E34"/>
    <w:p w:rsidR="007A7E34" w:rsidRDefault="007A7E34"/>
    <w:p w:rsidR="00B85A81" w:rsidRDefault="00B85A81"/>
    <w:p w:rsidR="00AE2CCF" w:rsidRDefault="00AE2CCF"/>
    <w:p w:rsidR="00D21C25" w:rsidRDefault="00D21C25"/>
    <w:p w:rsidR="005F48D0" w:rsidRDefault="005F48D0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F43E31" w:rsidTr="00F43E31">
        <w:tc>
          <w:tcPr>
            <w:tcW w:w="8494" w:type="dxa"/>
            <w:gridSpan w:val="4"/>
          </w:tcPr>
          <w:p w:rsidR="00F43E31" w:rsidRPr="006A11F2" w:rsidRDefault="00F43E31" w:rsidP="00F43E31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F43E31" w:rsidTr="00F43E31">
        <w:tc>
          <w:tcPr>
            <w:tcW w:w="8494" w:type="dxa"/>
            <w:gridSpan w:val="4"/>
          </w:tcPr>
          <w:p w:rsidR="00F43E31" w:rsidRPr="006A11F2" w:rsidRDefault="00F43E31">
            <w:pPr>
              <w:rPr>
                <w:sz w:val="20"/>
                <w:szCs w:val="20"/>
              </w:rPr>
            </w:pPr>
          </w:p>
          <w:p w:rsidR="00F43E31" w:rsidRPr="006A11F2" w:rsidRDefault="002A421C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0E766FEE">
                  <wp:extent cx="2156460" cy="2676430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165" cy="26897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C02C6">
              <w:rPr>
                <w:sz w:val="20"/>
                <w:szCs w:val="20"/>
              </w:rPr>
              <w:t xml:space="preserve">       </w:t>
            </w:r>
            <w:r w:rsidR="006C02C6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1FD3049B" wp14:editId="7D64600F">
                  <wp:extent cx="2525786" cy="2696845"/>
                  <wp:effectExtent l="0" t="0" r="8255" b="825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822" cy="2713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3E31" w:rsidRPr="006A11F2" w:rsidRDefault="00F43E31">
            <w:pPr>
              <w:rPr>
                <w:sz w:val="20"/>
                <w:szCs w:val="20"/>
              </w:rPr>
            </w:pPr>
          </w:p>
        </w:tc>
      </w:tr>
      <w:tr w:rsidR="00F43E31" w:rsidTr="0072236B">
        <w:tc>
          <w:tcPr>
            <w:tcW w:w="4247" w:type="dxa"/>
          </w:tcPr>
          <w:p w:rsidR="002A421C" w:rsidRDefault="007D05C9" w:rsidP="007321F1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7321F1">
              <w:rPr>
                <w:sz w:val="20"/>
                <w:szCs w:val="20"/>
              </w:rPr>
              <w:t xml:space="preserve"> 1: </w:t>
            </w:r>
          </w:p>
          <w:p w:rsidR="00D21C25" w:rsidRPr="006A11F2" w:rsidRDefault="002A421C" w:rsidP="007321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Retiro materias primas desde bodegas</w:t>
            </w:r>
            <w:r w:rsidR="00817E21">
              <w:rPr>
                <w:sz w:val="20"/>
                <w:szCs w:val="20"/>
              </w:rPr>
              <w:t xml:space="preserve"> productoras</w:t>
            </w:r>
          </w:p>
        </w:tc>
        <w:tc>
          <w:tcPr>
            <w:tcW w:w="4247" w:type="dxa"/>
            <w:gridSpan w:val="3"/>
          </w:tcPr>
          <w:p w:rsidR="00F43E31" w:rsidRPr="006A11F2" w:rsidRDefault="00F43E31" w:rsidP="00EA394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2A421C">
              <w:rPr>
                <w:sz w:val="20"/>
                <w:szCs w:val="20"/>
              </w:rPr>
              <w:t xml:space="preserve">01.04.2021 al </w:t>
            </w:r>
            <w:r w:rsidR="00EA3944">
              <w:rPr>
                <w:sz w:val="20"/>
                <w:szCs w:val="20"/>
              </w:rPr>
              <w:t>25</w:t>
            </w:r>
            <w:r w:rsidR="00AE1A2C">
              <w:rPr>
                <w:sz w:val="20"/>
                <w:szCs w:val="20"/>
              </w:rPr>
              <w:t>.04.2021</w:t>
            </w:r>
          </w:p>
        </w:tc>
      </w:tr>
      <w:tr w:rsidR="00F43E31" w:rsidTr="0072236B">
        <w:tc>
          <w:tcPr>
            <w:tcW w:w="4247" w:type="dxa"/>
          </w:tcPr>
          <w:p w:rsidR="006703DD" w:rsidRPr="006A11F2" w:rsidRDefault="005F48D0" w:rsidP="006703D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N°1</w:t>
            </w:r>
          </w:p>
          <w:p w:rsidR="005F48D0" w:rsidRPr="005F48D0" w:rsidRDefault="002A421C" w:rsidP="005F48D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“Gestionar retiro de materias primas existentes en las bodegas productoras”.</w:t>
            </w:r>
          </w:p>
          <w:p w:rsidR="00F43E31" w:rsidRPr="006A11F2" w:rsidRDefault="00F43E31" w:rsidP="005F48D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47" w:type="dxa"/>
            <w:gridSpan w:val="3"/>
          </w:tcPr>
          <w:p w:rsidR="006703DD" w:rsidRPr="005F48D0" w:rsidRDefault="002A421C" w:rsidP="005F48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7321F1" w:rsidTr="0072236B">
        <w:tc>
          <w:tcPr>
            <w:tcW w:w="4247" w:type="dxa"/>
          </w:tcPr>
          <w:p w:rsidR="00F43E31" w:rsidRPr="006A11F2" w:rsidRDefault="00F43E31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F43E31" w:rsidRDefault="006A11F2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</w:t>
            </w:r>
            <w:r w:rsidR="00F43E31" w:rsidRPr="006A11F2">
              <w:rPr>
                <w:sz w:val="20"/>
                <w:szCs w:val="20"/>
              </w:rPr>
              <w:t>uso</w:t>
            </w:r>
            <w:r>
              <w:rPr>
                <w:sz w:val="20"/>
                <w:szCs w:val="20"/>
              </w:rPr>
              <w:t>:</w:t>
            </w:r>
          </w:p>
          <w:p w:rsidR="006A11F2" w:rsidRPr="006A11F2" w:rsidRDefault="00EA358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F43E31" w:rsidRPr="006A11F2" w:rsidRDefault="00F43E31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F43E31" w:rsidRPr="006A11F2" w:rsidRDefault="00F43E31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F43E31" w:rsidTr="00F43E31">
        <w:tc>
          <w:tcPr>
            <w:tcW w:w="8494" w:type="dxa"/>
            <w:gridSpan w:val="4"/>
          </w:tcPr>
          <w:p w:rsidR="006703DD" w:rsidRDefault="002A421C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Fue gestionado el retiro de materias </w:t>
            </w:r>
            <w:r w:rsidR="00EA3944">
              <w:rPr>
                <w:sz w:val="20"/>
                <w:szCs w:val="20"/>
              </w:rPr>
              <w:t xml:space="preserve">primas y producto terminado, proceso en el cual fueron generado riles </w:t>
            </w:r>
            <w:r>
              <w:rPr>
                <w:sz w:val="20"/>
                <w:szCs w:val="20"/>
              </w:rPr>
              <w:t>desde las siguientes bodegas productoras;</w:t>
            </w: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</w:p>
          <w:p w:rsidR="002A421C" w:rsidRDefault="002A421C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Serafin</w:t>
            </w:r>
            <w:proofErr w:type="spellEnd"/>
            <w:r>
              <w:rPr>
                <w:sz w:val="20"/>
                <w:szCs w:val="20"/>
              </w:rPr>
              <w:t xml:space="preserve"> Aguilar</w:t>
            </w:r>
            <w:r w:rsidR="00EA3944">
              <w:rPr>
                <w:sz w:val="20"/>
                <w:szCs w:val="20"/>
              </w:rPr>
              <w:t xml:space="preserve"> (96m</w:t>
            </w:r>
            <w:r w:rsidR="00EA3944">
              <w:rPr>
                <w:rFonts w:cstheme="minorHAnsi"/>
                <w:sz w:val="20"/>
                <w:szCs w:val="20"/>
              </w:rPr>
              <w:t>³</w:t>
            </w:r>
            <w:r w:rsidR="00EA3944">
              <w:rPr>
                <w:sz w:val="20"/>
                <w:szCs w:val="20"/>
              </w:rPr>
              <w:t xml:space="preserve"> retirados con la empresa </w:t>
            </w:r>
            <w:proofErr w:type="spellStart"/>
            <w:r w:rsidR="00EA3944">
              <w:rPr>
                <w:sz w:val="20"/>
                <w:szCs w:val="20"/>
              </w:rPr>
              <w:t>Unisan</w:t>
            </w:r>
            <w:proofErr w:type="spellEnd"/>
            <w:r w:rsidR="00EA3944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.</w:t>
            </w:r>
          </w:p>
          <w:p w:rsidR="00EA3944" w:rsidRDefault="00EA3944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-Cesar Herrera (10m</w:t>
            </w:r>
            <w:r>
              <w:rPr>
                <w:rFonts w:cstheme="minorHAnsi"/>
                <w:sz w:val="20"/>
                <w:szCs w:val="20"/>
              </w:rPr>
              <w:t>³</w:t>
            </w:r>
            <w:r>
              <w:rPr>
                <w:sz w:val="20"/>
                <w:szCs w:val="20"/>
              </w:rPr>
              <w:t xml:space="preserve"> retirados con la empresa Volta).</w:t>
            </w:r>
          </w:p>
          <w:p w:rsidR="00EA3944" w:rsidRDefault="00EA3944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-Pedro Vicencio (</w:t>
            </w:r>
            <w:r w:rsidR="004F5524">
              <w:rPr>
                <w:sz w:val="20"/>
                <w:szCs w:val="20"/>
              </w:rPr>
              <w:t>22</w:t>
            </w:r>
            <w:r>
              <w:rPr>
                <w:sz w:val="20"/>
                <w:szCs w:val="20"/>
              </w:rPr>
              <w:t>m</w:t>
            </w:r>
            <w:r>
              <w:rPr>
                <w:rFonts w:cstheme="minorHAnsi"/>
                <w:sz w:val="20"/>
                <w:szCs w:val="20"/>
              </w:rPr>
              <w:t>³</w:t>
            </w:r>
            <w:r>
              <w:rPr>
                <w:sz w:val="20"/>
                <w:szCs w:val="20"/>
              </w:rPr>
              <w:t xml:space="preserve"> retirados con la empresa Volta).</w:t>
            </w:r>
          </w:p>
          <w:p w:rsidR="00EA3944" w:rsidRDefault="00EA3944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-Miguel Donaire (Genero 12m</w:t>
            </w:r>
            <w:r>
              <w:rPr>
                <w:rFonts w:cstheme="minorHAnsi"/>
                <w:sz w:val="20"/>
                <w:szCs w:val="20"/>
              </w:rPr>
              <w:t>³</w:t>
            </w:r>
            <w:r w:rsidR="00081749">
              <w:rPr>
                <w:sz w:val="20"/>
                <w:szCs w:val="20"/>
              </w:rPr>
              <w:t xml:space="preserve"> de </w:t>
            </w:r>
            <w:proofErr w:type="spellStart"/>
            <w:r w:rsidR="00081749">
              <w:rPr>
                <w:sz w:val="20"/>
                <w:szCs w:val="20"/>
              </w:rPr>
              <w:t>ril</w:t>
            </w:r>
            <w:proofErr w:type="spellEnd"/>
            <w:r w:rsidR="00081749">
              <w:rPr>
                <w:sz w:val="20"/>
                <w:szCs w:val="20"/>
              </w:rPr>
              <w:t>, los cuales tiene acumulados en un estanque de fibra de vidrio, aún no define retiro de riles).</w:t>
            </w: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-Eugenio Díaz</w:t>
            </w:r>
            <w:r w:rsidR="004F5524">
              <w:rPr>
                <w:sz w:val="20"/>
                <w:szCs w:val="20"/>
              </w:rPr>
              <w:t xml:space="preserve"> (40m</w:t>
            </w:r>
            <w:r w:rsidR="004F5524">
              <w:rPr>
                <w:rFonts w:cstheme="minorHAnsi"/>
                <w:sz w:val="20"/>
                <w:szCs w:val="20"/>
              </w:rPr>
              <w:t>³</w:t>
            </w:r>
            <w:r w:rsidR="004F5524">
              <w:rPr>
                <w:sz w:val="20"/>
                <w:szCs w:val="20"/>
              </w:rPr>
              <w:t xml:space="preserve"> retirados con la empresa Volta).</w:t>
            </w:r>
          </w:p>
          <w:p w:rsidR="00EA3944" w:rsidRDefault="00EA3944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 adjuntan ordenes de trabajo</w:t>
            </w:r>
            <w:r w:rsidR="00081749">
              <w:rPr>
                <w:sz w:val="20"/>
                <w:szCs w:val="20"/>
              </w:rPr>
              <w:t xml:space="preserve"> por concepto de retiro de riles</w:t>
            </w:r>
            <w:r>
              <w:rPr>
                <w:sz w:val="20"/>
                <w:szCs w:val="20"/>
              </w:rPr>
              <w:t>.</w:t>
            </w:r>
          </w:p>
          <w:p w:rsidR="00EA3944" w:rsidRDefault="00EA3944" w:rsidP="002A421C">
            <w:pPr>
              <w:jc w:val="both"/>
              <w:rPr>
                <w:sz w:val="20"/>
                <w:szCs w:val="20"/>
              </w:rPr>
            </w:pPr>
          </w:p>
          <w:p w:rsidR="00EA3944" w:rsidRDefault="00EA3944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En cuanto a las bodegas productoras </w:t>
            </w:r>
            <w:r w:rsidR="00081749">
              <w:rPr>
                <w:sz w:val="20"/>
                <w:szCs w:val="20"/>
              </w:rPr>
              <w:t xml:space="preserve">propiedad </w:t>
            </w:r>
            <w:r>
              <w:rPr>
                <w:sz w:val="20"/>
                <w:szCs w:val="20"/>
              </w:rPr>
              <w:t>de;</w:t>
            </w: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-Patricio Rojas (Maritza Carrasco).</w:t>
            </w: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Victor</w:t>
            </w:r>
            <w:proofErr w:type="spellEnd"/>
            <w:r>
              <w:rPr>
                <w:sz w:val="20"/>
                <w:szCs w:val="20"/>
              </w:rPr>
              <w:t xml:space="preserve"> Peña.</w:t>
            </w: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-Sergio Ortega.</w:t>
            </w:r>
          </w:p>
          <w:p w:rsidR="00081749" w:rsidRDefault="00081749" w:rsidP="002A421C">
            <w:pPr>
              <w:jc w:val="both"/>
              <w:rPr>
                <w:sz w:val="20"/>
                <w:szCs w:val="20"/>
              </w:rPr>
            </w:pPr>
          </w:p>
          <w:p w:rsidR="002A421C" w:rsidRPr="006A11F2" w:rsidRDefault="00081749" w:rsidP="002A421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Declaran haber retirado materias primas y producto terminado, proceso en los cuales no generaron riles debido a las características de los productos procesados.</w:t>
            </w:r>
          </w:p>
        </w:tc>
      </w:tr>
    </w:tbl>
    <w:p w:rsidR="00F43E31" w:rsidRDefault="00F43E31"/>
    <w:p w:rsidR="00EC066C" w:rsidRDefault="00EC066C"/>
    <w:p w:rsidR="004F5524" w:rsidRDefault="004F5524"/>
    <w:p w:rsidR="00CA4E74" w:rsidRDefault="00CA4E74"/>
    <w:p w:rsidR="00CA4E74" w:rsidRDefault="00CA4E74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CA4E74" w:rsidTr="00B74A08">
        <w:tc>
          <w:tcPr>
            <w:tcW w:w="8494" w:type="dxa"/>
            <w:gridSpan w:val="4"/>
          </w:tcPr>
          <w:p w:rsidR="00CA4E74" w:rsidRPr="006A11F2" w:rsidRDefault="00CA4E74" w:rsidP="00B74A08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CA4E74" w:rsidTr="00B74A08">
        <w:tc>
          <w:tcPr>
            <w:tcW w:w="8494" w:type="dxa"/>
            <w:gridSpan w:val="4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</w:p>
          <w:p w:rsidR="00CA4E74" w:rsidRDefault="00081749" w:rsidP="00B74A08">
            <w:pPr>
              <w:rPr>
                <w:sz w:val="20"/>
                <w:szCs w:val="20"/>
              </w:rPr>
            </w:pPr>
            <w:r w:rsidRPr="00081749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384F3110" wp14:editId="511A10D9">
                  <wp:extent cx="5082540" cy="2476500"/>
                  <wp:effectExtent l="0" t="0" r="3810" b="0"/>
                  <wp:docPr id="3" name="Imagen 3" descr="D:\EDUARDO\ASESORIA AMBIENTAL\ASESORIAS\ASESORIA_AMBIENTAL_2021\8) Levantamiento Rs Ex N°667\Reporte 2 y 3\Imagenes\Piscina de recepcion\20210419_102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EDUARDO\ASESORIA AMBIENTAL\ASESORIAS\ASESORIA_AMBIENTAL_2021\8) Levantamiento Rs Ex N°667\Reporte 2 y 3\Imagenes\Piscina de recepcion\20210419_102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3706" cy="2477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2F2" w:rsidRDefault="00FE42F2" w:rsidP="00B74A08">
            <w:pPr>
              <w:rPr>
                <w:sz w:val="20"/>
                <w:szCs w:val="20"/>
              </w:rPr>
            </w:pPr>
          </w:p>
          <w:p w:rsidR="00FE42F2" w:rsidRDefault="00FE42F2" w:rsidP="00B74A08">
            <w:pPr>
              <w:rPr>
                <w:sz w:val="20"/>
                <w:szCs w:val="20"/>
              </w:rPr>
            </w:pPr>
          </w:p>
          <w:p w:rsidR="008925E0" w:rsidRDefault="008925E0" w:rsidP="00B74A08">
            <w:pPr>
              <w:rPr>
                <w:sz w:val="20"/>
                <w:szCs w:val="20"/>
              </w:rPr>
            </w:pPr>
          </w:p>
          <w:p w:rsidR="00CA4E74" w:rsidRDefault="005E55F1" w:rsidP="00B74A08">
            <w:pPr>
              <w:rPr>
                <w:sz w:val="20"/>
                <w:szCs w:val="20"/>
              </w:rPr>
            </w:pPr>
            <w:r w:rsidRPr="008925E0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6B892236" wp14:editId="06F2634A">
                  <wp:extent cx="5021580" cy="2926080"/>
                  <wp:effectExtent l="0" t="0" r="7620" b="7620"/>
                  <wp:docPr id="10" name="Imagen 10" descr="D:\EDUARDO\ASESORIA AMBIENTAL\ASESORIAS\ASESORIA_AMBIENTAL_2021\8) Levantamiento Rs Ex N°667\Reporte 2 y 3\Imagenes\Piscina de recepcion\20210419_102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EDUARDO\ASESORIA AMBIENTAL\ASESORIAS\ASESORIA_AMBIENTAL_2021\8) Levantamiento Rs Ex N°667\Reporte 2 y 3\Imagenes\Piscina de recepcion\20210419_102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3657" cy="2927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2F2" w:rsidRDefault="00FE42F2" w:rsidP="00B74A08">
            <w:pPr>
              <w:rPr>
                <w:sz w:val="20"/>
                <w:szCs w:val="20"/>
              </w:rPr>
            </w:pPr>
          </w:p>
          <w:p w:rsidR="00FE42F2" w:rsidRPr="006A11F2" w:rsidRDefault="00FE42F2" w:rsidP="00B74A08">
            <w:pPr>
              <w:rPr>
                <w:sz w:val="20"/>
                <w:szCs w:val="20"/>
              </w:rPr>
            </w:pPr>
          </w:p>
        </w:tc>
      </w:tr>
      <w:tr w:rsidR="00CA4E74" w:rsidTr="00B74A08">
        <w:tc>
          <w:tcPr>
            <w:tcW w:w="4247" w:type="dxa"/>
          </w:tcPr>
          <w:p w:rsidR="00CA4E74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2: </w:t>
            </w:r>
          </w:p>
          <w:p w:rsidR="00CA4E74" w:rsidRDefault="00CA4E74" w:rsidP="008925E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correspondiente</w:t>
            </w:r>
            <w:r w:rsidR="005E55F1">
              <w:rPr>
                <w:sz w:val="20"/>
                <w:szCs w:val="20"/>
              </w:rPr>
              <w:t>s</w:t>
            </w:r>
            <w:r>
              <w:rPr>
                <w:sz w:val="20"/>
                <w:szCs w:val="20"/>
              </w:rPr>
              <w:t xml:space="preserve"> al nivel </w:t>
            </w:r>
            <w:r w:rsidR="008925E0">
              <w:rPr>
                <w:sz w:val="20"/>
                <w:szCs w:val="20"/>
              </w:rPr>
              <w:t xml:space="preserve">cero </w:t>
            </w:r>
            <w:r>
              <w:rPr>
                <w:sz w:val="20"/>
                <w:szCs w:val="20"/>
              </w:rPr>
              <w:t xml:space="preserve">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contenido en piscinas de acumulación, </w:t>
            </w:r>
            <w:r w:rsidR="005E55F1">
              <w:rPr>
                <w:sz w:val="20"/>
                <w:szCs w:val="20"/>
              </w:rPr>
              <w:t xml:space="preserve">específicamente los estanques 1 y 2, </w:t>
            </w:r>
            <w:r w:rsidR="008925E0">
              <w:rPr>
                <w:sz w:val="20"/>
                <w:szCs w:val="20"/>
              </w:rPr>
              <w:t>el retiro y disposición de riles fue realizado los días 08.04.2021, 09.04.2021, 12.04.2021 y 14.04.2021</w:t>
            </w:r>
            <w:r>
              <w:rPr>
                <w:sz w:val="20"/>
                <w:szCs w:val="20"/>
              </w:rPr>
              <w:t>.</w:t>
            </w:r>
            <w:r w:rsidR="005E55F1">
              <w:rPr>
                <w:sz w:val="20"/>
                <w:szCs w:val="20"/>
              </w:rPr>
              <w:t xml:space="preserve"> </w:t>
            </w:r>
          </w:p>
          <w:p w:rsidR="005E55F1" w:rsidRPr="006A11F2" w:rsidRDefault="005E55F1" w:rsidP="008925E0">
            <w:pPr>
              <w:rPr>
                <w:sz w:val="20"/>
                <w:szCs w:val="20"/>
              </w:rPr>
            </w:pPr>
          </w:p>
        </w:tc>
        <w:tc>
          <w:tcPr>
            <w:tcW w:w="4247" w:type="dxa"/>
            <w:gridSpan w:val="3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5E55F1">
              <w:rPr>
                <w:sz w:val="20"/>
                <w:szCs w:val="20"/>
              </w:rPr>
              <w:t>19.04</w:t>
            </w:r>
            <w:r w:rsidR="00AE1A2C">
              <w:rPr>
                <w:sz w:val="20"/>
                <w:szCs w:val="20"/>
              </w:rPr>
              <w:t>.2021</w:t>
            </w:r>
          </w:p>
        </w:tc>
      </w:tr>
      <w:tr w:rsidR="00CA4E74" w:rsidTr="00B74A08">
        <w:tc>
          <w:tcPr>
            <w:tcW w:w="4247" w:type="dxa"/>
          </w:tcPr>
          <w:p w:rsidR="00CA4E74" w:rsidRPr="006A11F2" w:rsidRDefault="00325767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CA4E74" w:rsidRPr="006A11F2" w:rsidRDefault="00325767" w:rsidP="0032576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CA4E74" w:rsidRPr="005F48D0" w:rsidRDefault="00CA4E74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CA4E74" w:rsidTr="00B74A08">
        <w:tc>
          <w:tcPr>
            <w:tcW w:w="4247" w:type="dxa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CA4E74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CA4E74" w:rsidRPr="006A11F2" w:rsidRDefault="00CA4E74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CA4E74" w:rsidTr="00B74A08">
        <w:tc>
          <w:tcPr>
            <w:tcW w:w="8494" w:type="dxa"/>
            <w:gridSpan w:val="4"/>
          </w:tcPr>
          <w:p w:rsidR="00CA4E74" w:rsidRPr="006A11F2" w:rsidRDefault="005E55F1" w:rsidP="005E55F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</w:t>
            </w:r>
            <w:r w:rsidR="00325767">
              <w:rPr>
                <w:sz w:val="20"/>
                <w:szCs w:val="20"/>
              </w:rPr>
              <w:t>.2021</w:t>
            </w:r>
          </w:p>
        </w:tc>
      </w:tr>
      <w:tr w:rsidR="008925E0" w:rsidTr="004F5524">
        <w:tc>
          <w:tcPr>
            <w:tcW w:w="8494" w:type="dxa"/>
            <w:gridSpan w:val="4"/>
          </w:tcPr>
          <w:p w:rsidR="008925E0" w:rsidRPr="006A11F2" w:rsidRDefault="008925E0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8925E0" w:rsidTr="004F5524">
        <w:tc>
          <w:tcPr>
            <w:tcW w:w="8494" w:type="dxa"/>
            <w:gridSpan w:val="4"/>
          </w:tcPr>
          <w:p w:rsidR="008925E0" w:rsidRDefault="008925E0" w:rsidP="004F5524">
            <w:pPr>
              <w:rPr>
                <w:sz w:val="20"/>
                <w:szCs w:val="20"/>
              </w:rPr>
            </w:pPr>
          </w:p>
          <w:p w:rsidR="008925E0" w:rsidRPr="006A11F2" w:rsidRDefault="008925E0" w:rsidP="004F5524">
            <w:pPr>
              <w:rPr>
                <w:sz w:val="20"/>
                <w:szCs w:val="20"/>
              </w:rPr>
            </w:pPr>
            <w:r w:rsidRPr="008925E0">
              <w:rPr>
                <w:rFonts w:ascii="Calibri" w:eastAsia="Times New Roman" w:hAnsi="Calibri" w:cs="Times New Roman"/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49E7FBB7" wp14:editId="63B08A86">
                  <wp:extent cx="5052060" cy="2286000"/>
                  <wp:effectExtent l="0" t="0" r="0" b="0"/>
                  <wp:docPr id="18" name="Imagen 18" descr="D:\EDUARDO\ASESORIA AMBIENTAL\ASESORIAS\ASESORIA_AMBIENTAL_2021\8) Levantamiento Rs Ex N°667\Reporte 2 y 3\Imagenes\Piscina de recepcion\20210419_102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EDUARDO\ASESORIA AMBIENTAL\ASESORIAS\ASESORIA_AMBIENTAL_2021\8) Levantamiento Rs Ex N°667\Reporte 2 y 3\Imagenes\Piscina de recepcion\20210419_1028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2577" cy="2286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5E0" w:rsidRDefault="008925E0" w:rsidP="004F5524">
            <w:pPr>
              <w:rPr>
                <w:sz w:val="20"/>
                <w:szCs w:val="20"/>
              </w:rPr>
            </w:pPr>
          </w:p>
          <w:p w:rsidR="008925E0" w:rsidRDefault="005E55F1" w:rsidP="004F5524">
            <w:pPr>
              <w:rPr>
                <w:sz w:val="20"/>
                <w:szCs w:val="20"/>
              </w:rPr>
            </w:pPr>
            <w:r w:rsidRPr="005E55F1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013960" cy="3085783"/>
                  <wp:effectExtent l="0" t="0" r="0" b="635"/>
                  <wp:docPr id="20" name="Imagen 20" descr="D:\EDUARDO\ASESORIA AMBIENTAL\ASESORIAS\ASESORIA_AMBIENTAL_2021\8) Levantamiento Rs Ex N°667\Reporte 2 y 3\Imagenes\Piscina de recepcion\20210419_102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EDUARDO\ASESORIA AMBIENTAL\ASESORIAS\ASESORIA_AMBIENTAL_2021\8) Levantamiento Rs Ex N°667\Reporte 2 y 3\Imagenes\Piscina de recepcion\20210419_1028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9898" cy="3089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5E0" w:rsidRDefault="008925E0" w:rsidP="004F5524">
            <w:pPr>
              <w:rPr>
                <w:sz w:val="20"/>
                <w:szCs w:val="20"/>
              </w:rPr>
            </w:pPr>
          </w:p>
          <w:p w:rsidR="008925E0" w:rsidRDefault="008925E0" w:rsidP="004F5524">
            <w:pPr>
              <w:rPr>
                <w:sz w:val="20"/>
                <w:szCs w:val="20"/>
              </w:rPr>
            </w:pPr>
          </w:p>
          <w:p w:rsidR="008925E0" w:rsidRDefault="008925E0" w:rsidP="004F5524">
            <w:pPr>
              <w:rPr>
                <w:sz w:val="20"/>
                <w:szCs w:val="20"/>
              </w:rPr>
            </w:pPr>
          </w:p>
          <w:p w:rsidR="008925E0" w:rsidRDefault="008925E0" w:rsidP="004F5524">
            <w:pPr>
              <w:rPr>
                <w:sz w:val="20"/>
                <w:szCs w:val="20"/>
              </w:rPr>
            </w:pPr>
          </w:p>
          <w:p w:rsidR="008925E0" w:rsidRPr="006A11F2" w:rsidRDefault="008925E0" w:rsidP="004F5524">
            <w:pPr>
              <w:rPr>
                <w:sz w:val="20"/>
                <w:szCs w:val="20"/>
              </w:rPr>
            </w:pPr>
          </w:p>
        </w:tc>
      </w:tr>
      <w:tr w:rsidR="008925E0" w:rsidTr="004F5524">
        <w:tc>
          <w:tcPr>
            <w:tcW w:w="4247" w:type="dxa"/>
          </w:tcPr>
          <w:p w:rsidR="008925E0" w:rsidRDefault="008925E0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3: </w:t>
            </w:r>
          </w:p>
          <w:p w:rsidR="008925E0" w:rsidRPr="006A11F2" w:rsidRDefault="005E55F1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Imágenes correspondientes al nivel cero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contenido en piscinas de acumulación, específicamente los estanques 3 y 4, el retiro y disposición de riles fue realizado los días 08.04.2021, 09.04.2021, 12.04.2021 y 14.04.2021.</w:t>
            </w:r>
          </w:p>
        </w:tc>
        <w:tc>
          <w:tcPr>
            <w:tcW w:w="4247" w:type="dxa"/>
            <w:gridSpan w:val="3"/>
          </w:tcPr>
          <w:p w:rsidR="008925E0" w:rsidRPr="006A11F2" w:rsidRDefault="008925E0" w:rsidP="005E55F1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5E55F1">
              <w:rPr>
                <w:sz w:val="20"/>
                <w:szCs w:val="20"/>
              </w:rPr>
              <w:t>19.04</w:t>
            </w:r>
            <w:r>
              <w:rPr>
                <w:sz w:val="20"/>
                <w:szCs w:val="20"/>
              </w:rPr>
              <w:t>.2021</w:t>
            </w:r>
          </w:p>
        </w:tc>
      </w:tr>
      <w:tr w:rsidR="008925E0" w:rsidTr="004F5524">
        <w:tc>
          <w:tcPr>
            <w:tcW w:w="4247" w:type="dxa"/>
          </w:tcPr>
          <w:p w:rsidR="008925E0" w:rsidRPr="006A11F2" w:rsidRDefault="008925E0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8925E0" w:rsidRPr="006A11F2" w:rsidRDefault="008925E0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8925E0" w:rsidRPr="005F48D0" w:rsidRDefault="008925E0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8925E0" w:rsidTr="004F5524">
        <w:tc>
          <w:tcPr>
            <w:tcW w:w="4247" w:type="dxa"/>
          </w:tcPr>
          <w:p w:rsidR="008925E0" w:rsidRPr="006A11F2" w:rsidRDefault="008925E0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8925E0" w:rsidRDefault="008925E0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8925E0" w:rsidRPr="006A11F2" w:rsidRDefault="008925E0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8925E0" w:rsidRPr="006A11F2" w:rsidRDefault="008925E0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8925E0" w:rsidRPr="006A11F2" w:rsidRDefault="008925E0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8925E0" w:rsidTr="004F5524">
        <w:tc>
          <w:tcPr>
            <w:tcW w:w="8494" w:type="dxa"/>
            <w:gridSpan w:val="4"/>
          </w:tcPr>
          <w:p w:rsidR="008925E0" w:rsidRPr="006A11F2" w:rsidRDefault="005E55F1" w:rsidP="005E55F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</w:t>
            </w:r>
            <w:r w:rsidR="008925E0">
              <w:rPr>
                <w:sz w:val="20"/>
                <w:szCs w:val="20"/>
              </w:rPr>
              <w:t>.2021</w:t>
            </w:r>
          </w:p>
        </w:tc>
      </w:tr>
      <w:tr w:rsidR="005E55F1" w:rsidRPr="006A11F2" w:rsidTr="004F5524">
        <w:tc>
          <w:tcPr>
            <w:tcW w:w="8494" w:type="dxa"/>
            <w:gridSpan w:val="4"/>
          </w:tcPr>
          <w:p w:rsidR="005E55F1" w:rsidRPr="006A11F2" w:rsidRDefault="005E55F1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5E55F1" w:rsidRPr="006A11F2" w:rsidTr="004F5524">
        <w:tc>
          <w:tcPr>
            <w:tcW w:w="8494" w:type="dxa"/>
            <w:gridSpan w:val="4"/>
          </w:tcPr>
          <w:p w:rsidR="005E55F1" w:rsidRPr="006A11F2" w:rsidRDefault="005E55F1" w:rsidP="004F5524">
            <w:pPr>
              <w:rPr>
                <w:sz w:val="20"/>
                <w:szCs w:val="20"/>
              </w:rPr>
            </w:pPr>
          </w:p>
          <w:p w:rsidR="005E55F1" w:rsidRDefault="005E55F1" w:rsidP="004F5524">
            <w:pPr>
              <w:rPr>
                <w:sz w:val="20"/>
                <w:szCs w:val="20"/>
              </w:rPr>
            </w:pPr>
            <w:r w:rsidRPr="005E55F1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120640" cy="3947160"/>
                  <wp:effectExtent l="0" t="0" r="3810" b="0"/>
                  <wp:docPr id="22" name="Imagen 22" descr="D:\EDUARDO\ASESORIA AMBIENTAL\ASESORIAS\ASESORIA_AMBIENTAL_2021\8) Levantamiento Rs Ex N°667\Reporte 2 y 3\Imagenes\Piscina de recepcion\20210419_1029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EDUARDO\ASESORIA AMBIENTAL\ASESORIAS\ASESORIA_AMBIENTAL_2021\8) Levantamiento Rs Ex N°667\Reporte 2 y 3\Imagenes\Piscina de recepcion\20210419_1029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1808" cy="394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5F1" w:rsidRPr="006A11F2" w:rsidRDefault="005E55F1" w:rsidP="004F5524">
            <w:pPr>
              <w:rPr>
                <w:sz w:val="20"/>
                <w:szCs w:val="20"/>
              </w:rPr>
            </w:pPr>
          </w:p>
        </w:tc>
      </w:tr>
      <w:tr w:rsidR="005E55F1" w:rsidRPr="006A11F2" w:rsidTr="004F5524">
        <w:tc>
          <w:tcPr>
            <w:tcW w:w="4247" w:type="dxa"/>
          </w:tcPr>
          <w:p w:rsidR="005E55F1" w:rsidRDefault="005E55F1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4: </w:t>
            </w:r>
          </w:p>
          <w:p w:rsidR="005E55F1" w:rsidRPr="006A11F2" w:rsidRDefault="005E55F1" w:rsidP="005E55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secado y acopio de lodos remanente en piscinas de acumulación, retirados desde estanques 1 y 2.</w:t>
            </w:r>
          </w:p>
        </w:tc>
        <w:tc>
          <w:tcPr>
            <w:tcW w:w="4247" w:type="dxa"/>
            <w:gridSpan w:val="3"/>
          </w:tcPr>
          <w:p w:rsidR="005E55F1" w:rsidRPr="006A11F2" w:rsidRDefault="005E55F1" w:rsidP="005E55F1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5E55F1" w:rsidRPr="005F48D0" w:rsidTr="004F5524">
        <w:tc>
          <w:tcPr>
            <w:tcW w:w="4247" w:type="dxa"/>
          </w:tcPr>
          <w:p w:rsidR="005E55F1" w:rsidRPr="006A11F2" w:rsidRDefault="005E55F1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5E55F1" w:rsidRPr="006A11F2" w:rsidRDefault="005E55F1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5E55F1" w:rsidRPr="005F48D0" w:rsidRDefault="005E55F1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E55F1" w:rsidRPr="006A11F2" w:rsidTr="004F5524">
        <w:tc>
          <w:tcPr>
            <w:tcW w:w="4247" w:type="dxa"/>
          </w:tcPr>
          <w:p w:rsidR="005E55F1" w:rsidRPr="006A11F2" w:rsidRDefault="005E55F1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5E55F1" w:rsidRDefault="005E55F1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5E55F1" w:rsidRPr="006A11F2" w:rsidRDefault="005E55F1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5E55F1" w:rsidRPr="006A11F2" w:rsidRDefault="005E55F1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5E55F1" w:rsidRPr="006A11F2" w:rsidRDefault="005E55F1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5E55F1" w:rsidRPr="006A11F2" w:rsidTr="004F5524">
        <w:tc>
          <w:tcPr>
            <w:tcW w:w="8494" w:type="dxa"/>
            <w:gridSpan w:val="4"/>
          </w:tcPr>
          <w:p w:rsidR="005E55F1" w:rsidRPr="006A11F2" w:rsidRDefault="005E55F1" w:rsidP="005E55F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1460E9" w:rsidRDefault="001460E9"/>
    <w:p w:rsidR="005E55F1" w:rsidRDefault="005E55F1"/>
    <w:p w:rsidR="005E55F1" w:rsidRDefault="005E55F1"/>
    <w:p w:rsidR="005E55F1" w:rsidRDefault="005E55F1"/>
    <w:p w:rsidR="005E55F1" w:rsidRDefault="005E55F1"/>
    <w:p w:rsidR="005E55F1" w:rsidRDefault="005E55F1"/>
    <w:p w:rsidR="005E55F1" w:rsidRDefault="005E55F1"/>
    <w:p w:rsidR="005E55F1" w:rsidRDefault="005E55F1"/>
    <w:p w:rsidR="005E55F1" w:rsidRDefault="005E55F1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AE1A2C" w:rsidRPr="006A11F2" w:rsidTr="00B74A08">
        <w:tc>
          <w:tcPr>
            <w:tcW w:w="8494" w:type="dxa"/>
            <w:gridSpan w:val="4"/>
          </w:tcPr>
          <w:p w:rsidR="00AE1A2C" w:rsidRPr="006A11F2" w:rsidRDefault="00AE1A2C" w:rsidP="00B74A08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AE1A2C" w:rsidRPr="006A11F2" w:rsidTr="00B74A08">
        <w:tc>
          <w:tcPr>
            <w:tcW w:w="8494" w:type="dxa"/>
            <w:gridSpan w:val="4"/>
          </w:tcPr>
          <w:p w:rsidR="00AE1A2C" w:rsidRPr="006A11F2" w:rsidRDefault="00AE1A2C" w:rsidP="00B74A08">
            <w:pPr>
              <w:rPr>
                <w:sz w:val="20"/>
                <w:szCs w:val="20"/>
              </w:rPr>
            </w:pPr>
          </w:p>
          <w:p w:rsidR="00AE1A2C" w:rsidRDefault="00FC5A4D" w:rsidP="00B74A08">
            <w:pPr>
              <w:rPr>
                <w:sz w:val="20"/>
                <w:szCs w:val="20"/>
              </w:rPr>
            </w:pPr>
            <w:r w:rsidRPr="00FC5A4D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1908DB23" wp14:editId="03CB91FB">
                  <wp:extent cx="4798800" cy="3600000"/>
                  <wp:effectExtent l="0" t="0" r="1905" b="635"/>
                  <wp:docPr id="23" name="Imagen 23" descr="D:\EDUARDO\ASESORIA AMBIENTAL\ASESORIAS\ASESORIA_AMBIENTAL_2021\8) Levantamiento Rs Ex N°667\Reporte 2 y 3\Imagenes\20210419_102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EDUARDO\ASESORIA AMBIENTAL\ASESORIAS\ASESORIA_AMBIENTAL_2021\8) Levantamiento Rs Ex N°667\Reporte 2 y 3\Imagenes\20210419_102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8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1A2C" w:rsidRPr="006A11F2" w:rsidRDefault="00AE1A2C" w:rsidP="00B74A08">
            <w:pPr>
              <w:rPr>
                <w:sz w:val="20"/>
                <w:szCs w:val="20"/>
              </w:rPr>
            </w:pPr>
          </w:p>
        </w:tc>
      </w:tr>
      <w:tr w:rsidR="00AE1A2C" w:rsidRPr="006A11F2" w:rsidTr="00B74A08">
        <w:tc>
          <w:tcPr>
            <w:tcW w:w="4247" w:type="dxa"/>
          </w:tcPr>
          <w:p w:rsidR="00AE1A2C" w:rsidRDefault="00AE1A2C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220BC7">
              <w:rPr>
                <w:sz w:val="20"/>
                <w:szCs w:val="20"/>
              </w:rPr>
              <w:t xml:space="preserve"> 5</w:t>
            </w:r>
            <w:r>
              <w:rPr>
                <w:sz w:val="20"/>
                <w:szCs w:val="20"/>
              </w:rPr>
              <w:t xml:space="preserve">: </w:t>
            </w:r>
          </w:p>
          <w:p w:rsidR="00AE1A2C" w:rsidRPr="006A11F2" w:rsidRDefault="00AE1A2C" w:rsidP="00FC5A4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al nivel</w:t>
            </w:r>
            <w:r w:rsidR="00FC5A4D">
              <w:rPr>
                <w:sz w:val="20"/>
                <w:szCs w:val="20"/>
              </w:rPr>
              <w:t xml:space="preserve"> remanente</w:t>
            </w:r>
            <w:r>
              <w:rPr>
                <w:sz w:val="20"/>
                <w:szCs w:val="20"/>
              </w:rPr>
              <w:t xml:space="preserve">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contenido</w:t>
            </w:r>
            <w:r w:rsidR="00FC5A4D">
              <w:rPr>
                <w:sz w:val="20"/>
                <w:szCs w:val="20"/>
              </w:rPr>
              <w:t xml:space="preserve"> en piscina de acumulación N°1</w:t>
            </w:r>
            <w:r w:rsidR="002F5FD2">
              <w:rPr>
                <w:sz w:val="20"/>
                <w:szCs w:val="20"/>
              </w:rPr>
              <w:t>, posterior al retiro de riles realizado por la empresa Volta</w:t>
            </w:r>
            <w:r w:rsidR="00FC5A4D">
              <w:rPr>
                <w:sz w:val="20"/>
                <w:szCs w:val="20"/>
              </w:rPr>
              <w:t xml:space="preserve">. </w:t>
            </w:r>
          </w:p>
        </w:tc>
        <w:tc>
          <w:tcPr>
            <w:tcW w:w="4247" w:type="dxa"/>
            <w:gridSpan w:val="3"/>
          </w:tcPr>
          <w:p w:rsidR="00AE1A2C" w:rsidRPr="006A11F2" w:rsidRDefault="00AE1A2C" w:rsidP="00FC5A4D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FC5A4D">
              <w:rPr>
                <w:sz w:val="20"/>
                <w:szCs w:val="20"/>
              </w:rPr>
              <w:t>1</w:t>
            </w:r>
            <w:r w:rsidR="001460E9">
              <w:rPr>
                <w:sz w:val="20"/>
                <w:szCs w:val="20"/>
              </w:rPr>
              <w:t>9.0</w:t>
            </w:r>
            <w:r w:rsidR="00FC5A4D">
              <w:rPr>
                <w:sz w:val="20"/>
                <w:szCs w:val="20"/>
              </w:rPr>
              <w:t>4</w:t>
            </w:r>
            <w:r w:rsidR="001460E9">
              <w:rPr>
                <w:sz w:val="20"/>
                <w:szCs w:val="20"/>
              </w:rPr>
              <w:t>.2021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AE1A2C" w:rsidRPr="005F48D0" w:rsidTr="00B74A08">
        <w:tc>
          <w:tcPr>
            <w:tcW w:w="4247" w:type="dxa"/>
          </w:tcPr>
          <w:p w:rsidR="00AE1A2C" w:rsidRPr="006A11F2" w:rsidRDefault="00AE1A2C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AE1A2C" w:rsidRPr="006A11F2" w:rsidRDefault="00AE1A2C" w:rsidP="00B74A0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AE1A2C" w:rsidRPr="005F48D0" w:rsidRDefault="00AE1A2C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AE1A2C" w:rsidRPr="006A11F2" w:rsidTr="00B74A08">
        <w:tc>
          <w:tcPr>
            <w:tcW w:w="4247" w:type="dxa"/>
          </w:tcPr>
          <w:p w:rsidR="00AE1A2C" w:rsidRPr="006A11F2" w:rsidRDefault="00AE1A2C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AE1A2C" w:rsidRDefault="00AE1A2C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AE1A2C" w:rsidRPr="006A11F2" w:rsidRDefault="00AE1A2C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AE1A2C" w:rsidRPr="006A11F2" w:rsidRDefault="00AE1A2C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AE1A2C" w:rsidRPr="006A11F2" w:rsidRDefault="00AE1A2C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AE1A2C" w:rsidRPr="006A11F2" w:rsidTr="00B74A08">
        <w:tc>
          <w:tcPr>
            <w:tcW w:w="8494" w:type="dxa"/>
            <w:gridSpan w:val="4"/>
          </w:tcPr>
          <w:p w:rsidR="00AE1A2C" w:rsidRPr="006A11F2" w:rsidRDefault="00AE1A2C" w:rsidP="00FC5A4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Imágenes con fecha </w:t>
            </w:r>
            <w:r w:rsidR="00FC5A4D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9.0</w:t>
            </w:r>
            <w:r w:rsidR="00FC5A4D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.2021</w:t>
            </w:r>
          </w:p>
        </w:tc>
      </w:tr>
    </w:tbl>
    <w:p w:rsidR="00AE1A2C" w:rsidRDefault="00AE1A2C"/>
    <w:p w:rsidR="00AE1A2C" w:rsidRDefault="00AE1A2C"/>
    <w:p w:rsidR="00AE1A2C" w:rsidRDefault="00AE1A2C"/>
    <w:p w:rsidR="00AE1A2C" w:rsidRDefault="00AE1A2C"/>
    <w:p w:rsidR="00FC5A4D" w:rsidRDefault="00FC5A4D"/>
    <w:p w:rsidR="00FC5A4D" w:rsidRDefault="00FC5A4D"/>
    <w:p w:rsidR="00FC5A4D" w:rsidRDefault="00FC5A4D"/>
    <w:p w:rsidR="00FC5A4D" w:rsidRDefault="00FC5A4D"/>
    <w:p w:rsidR="00FC5A4D" w:rsidRDefault="00FC5A4D"/>
    <w:p w:rsidR="00FC5A4D" w:rsidRDefault="00FC5A4D"/>
    <w:p w:rsidR="00FC5A4D" w:rsidRDefault="00FC5A4D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FC5A4D" w:rsidRPr="006A11F2" w:rsidTr="004F5524">
        <w:tc>
          <w:tcPr>
            <w:tcW w:w="8494" w:type="dxa"/>
            <w:gridSpan w:val="4"/>
          </w:tcPr>
          <w:p w:rsidR="00FC5A4D" w:rsidRPr="006A11F2" w:rsidRDefault="00FC5A4D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FC5A4D" w:rsidRPr="006A11F2" w:rsidTr="004F5524">
        <w:tc>
          <w:tcPr>
            <w:tcW w:w="8494" w:type="dxa"/>
            <w:gridSpan w:val="4"/>
          </w:tcPr>
          <w:p w:rsidR="00FC5A4D" w:rsidRPr="006A11F2" w:rsidRDefault="00FC5A4D" w:rsidP="004F5524">
            <w:pPr>
              <w:rPr>
                <w:sz w:val="20"/>
                <w:szCs w:val="20"/>
              </w:rPr>
            </w:pPr>
          </w:p>
          <w:p w:rsidR="00FC5A4D" w:rsidRDefault="002F5FD2" w:rsidP="004F5524">
            <w:pPr>
              <w:rPr>
                <w:sz w:val="20"/>
                <w:szCs w:val="20"/>
              </w:rPr>
            </w:pPr>
            <w:r w:rsidRPr="002F5FD2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3681844F" wp14:editId="21BD9B53">
                  <wp:extent cx="4968240" cy="2699385"/>
                  <wp:effectExtent l="0" t="0" r="3810" b="5715"/>
                  <wp:docPr id="28" name="Imagen 28" descr="D:\EDUARDO\ASESORIA AMBIENTAL\ASESORIAS\ASESORIA_AMBIENTAL_2021\8) Levantamiento Rs Ex N°667\Reporte 2 y 3\Imagenes\20210419_1021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EDUARDO\ASESORIA AMBIENTAL\ASESORIAS\ASESORIA_AMBIENTAL_2021\8) Levantamiento Rs Ex N°667\Reporte 2 y 3\Imagenes\20210419_1021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9372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5A4D" w:rsidRPr="006A11F2" w:rsidRDefault="00FC5A4D" w:rsidP="004F5524">
            <w:pPr>
              <w:rPr>
                <w:sz w:val="20"/>
                <w:szCs w:val="20"/>
              </w:rPr>
            </w:pPr>
          </w:p>
        </w:tc>
      </w:tr>
      <w:tr w:rsidR="00FC5A4D" w:rsidRPr="006A11F2" w:rsidTr="004F5524">
        <w:tc>
          <w:tcPr>
            <w:tcW w:w="4247" w:type="dxa"/>
          </w:tcPr>
          <w:p w:rsidR="00FC5A4D" w:rsidRDefault="00FC5A4D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</w:t>
            </w:r>
            <w:r w:rsidR="00220BC7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 xml:space="preserve">: </w:t>
            </w:r>
          </w:p>
          <w:p w:rsidR="00FC5A4D" w:rsidRPr="006A11F2" w:rsidRDefault="00FC5A4D" w:rsidP="002F5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</w:t>
            </w:r>
            <w:r w:rsidR="002F5FD2">
              <w:rPr>
                <w:sz w:val="20"/>
                <w:szCs w:val="20"/>
              </w:rPr>
              <w:t>a piscina</w:t>
            </w:r>
            <w:r>
              <w:rPr>
                <w:sz w:val="20"/>
                <w:szCs w:val="20"/>
              </w:rPr>
              <w:t xml:space="preserve"> N°</w:t>
            </w:r>
            <w:r w:rsidR="002F5FD2">
              <w:rPr>
                <w:sz w:val="20"/>
                <w:szCs w:val="20"/>
              </w:rPr>
              <w:t>2, el terreno fue acondicionado para iniciar encarpetado de la piscina durante el mes de Abril</w:t>
            </w:r>
            <w:r>
              <w:rPr>
                <w:sz w:val="20"/>
                <w:szCs w:val="20"/>
              </w:rPr>
              <w:t xml:space="preserve">. </w:t>
            </w:r>
          </w:p>
        </w:tc>
        <w:tc>
          <w:tcPr>
            <w:tcW w:w="4247" w:type="dxa"/>
            <w:gridSpan w:val="3"/>
          </w:tcPr>
          <w:p w:rsidR="00FC5A4D" w:rsidRPr="006A11F2" w:rsidRDefault="00FC5A4D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FC5A4D" w:rsidRPr="005F48D0" w:rsidTr="004F5524">
        <w:tc>
          <w:tcPr>
            <w:tcW w:w="4247" w:type="dxa"/>
          </w:tcPr>
          <w:p w:rsidR="00FC5A4D" w:rsidRPr="006A11F2" w:rsidRDefault="00FC5A4D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FC5A4D" w:rsidRPr="006A11F2" w:rsidRDefault="00FC5A4D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FC5A4D" w:rsidRPr="005F48D0" w:rsidRDefault="00FC5A4D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FC5A4D" w:rsidRPr="006A11F2" w:rsidTr="004F5524">
        <w:tc>
          <w:tcPr>
            <w:tcW w:w="4247" w:type="dxa"/>
          </w:tcPr>
          <w:p w:rsidR="00FC5A4D" w:rsidRPr="006A11F2" w:rsidRDefault="00FC5A4D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FC5A4D" w:rsidRDefault="00FC5A4D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FC5A4D" w:rsidRPr="006A11F2" w:rsidRDefault="00FC5A4D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FC5A4D" w:rsidRPr="006A11F2" w:rsidRDefault="00FC5A4D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FC5A4D" w:rsidRPr="006A11F2" w:rsidRDefault="00FC5A4D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FC5A4D" w:rsidRPr="006A11F2" w:rsidTr="004F5524">
        <w:tc>
          <w:tcPr>
            <w:tcW w:w="8494" w:type="dxa"/>
            <w:gridSpan w:val="4"/>
          </w:tcPr>
          <w:p w:rsidR="00FC5A4D" w:rsidRPr="006A11F2" w:rsidRDefault="00FC5A4D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FC5A4D" w:rsidRDefault="00FC5A4D"/>
    <w:p w:rsidR="00FC5A4D" w:rsidRDefault="00FC5A4D"/>
    <w:p w:rsidR="00AE1A2C" w:rsidRDefault="00AE1A2C"/>
    <w:p w:rsidR="00AE1A2C" w:rsidRDefault="00AE1A2C"/>
    <w:p w:rsidR="00AE1A2C" w:rsidRDefault="00AE1A2C"/>
    <w:p w:rsidR="002F5FD2" w:rsidRDefault="002F5FD2"/>
    <w:p w:rsidR="002F5FD2" w:rsidRDefault="002F5FD2"/>
    <w:p w:rsidR="002F5FD2" w:rsidRDefault="002F5FD2"/>
    <w:p w:rsidR="002F5FD2" w:rsidRDefault="002F5FD2"/>
    <w:p w:rsidR="002F5FD2" w:rsidRDefault="002F5FD2"/>
    <w:p w:rsidR="002F5FD2" w:rsidRDefault="002F5FD2"/>
    <w:p w:rsidR="002F5FD2" w:rsidRDefault="002F5FD2"/>
    <w:p w:rsidR="002F5FD2" w:rsidRDefault="002F5FD2"/>
    <w:p w:rsidR="002F5FD2" w:rsidRDefault="002F5FD2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</w:p>
          <w:p w:rsidR="002F5FD2" w:rsidRDefault="002F5FD2" w:rsidP="004F5524">
            <w:pPr>
              <w:rPr>
                <w:sz w:val="20"/>
                <w:szCs w:val="20"/>
              </w:rPr>
            </w:pPr>
            <w:r w:rsidRPr="002F5FD2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72E2AA63" wp14:editId="7CAF9205">
                  <wp:extent cx="5143500" cy="3093720"/>
                  <wp:effectExtent l="0" t="0" r="0" b="0"/>
                  <wp:docPr id="32" name="Imagen 32" descr="D:\EDUARDO\ASESORIA AMBIENTAL\ASESORIAS\ASESORIA_AMBIENTAL_2021\8) Levantamiento Rs Ex N°667\Reporte 2 y 3\Imagenes\20210419_102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EDUARDO\ASESORIA AMBIENTAL\ASESORIAS\ASESORIA_AMBIENTAL_2021\8) Levantamiento Rs Ex N°667\Reporte 2 y 3\Imagenes\20210419_1022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4674" cy="3094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</w:p>
        </w:tc>
      </w:tr>
      <w:tr w:rsidR="002F5FD2" w:rsidRPr="006A11F2" w:rsidTr="004F5524">
        <w:tc>
          <w:tcPr>
            <w:tcW w:w="4247" w:type="dxa"/>
          </w:tcPr>
          <w:p w:rsidR="002F5FD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220BC7">
              <w:rPr>
                <w:sz w:val="20"/>
                <w:szCs w:val="20"/>
              </w:rPr>
              <w:t xml:space="preserve"> 7</w:t>
            </w:r>
            <w:r>
              <w:rPr>
                <w:sz w:val="20"/>
                <w:szCs w:val="20"/>
              </w:rPr>
              <w:t xml:space="preserve">: </w:t>
            </w:r>
          </w:p>
          <w:p w:rsidR="002F5FD2" w:rsidRDefault="002F5FD2" w:rsidP="002F5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a piscina N°3, posterior al retiro de riles realizado por la empresa </w:t>
            </w:r>
          </w:p>
          <w:p w:rsidR="002F5FD2" w:rsidRPr="006A11F2" w:rsidRDefault="002F5FD2" w:rsidP="002F5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Volta. El terreno será acondicionado para iniciar encarpetado de la piscina durante el mes de Mayo. En cuanto al lodo remanente será retirado, dispuesto para secado y acopio sobre carpeta de polietileno.</w:t>
            </w:r>
          </w:p>
        </w:tc>
        <w:tc>
          <w:tcPr>
            <w:tcW w:w="4247" w:type="dxa"/>
            <w:gridSpan w:val="3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2F5FD2" w:rsidRPr="005F48D0" w:rsidTr="004F5524">
        <w:tc>
          <w:tcPr>
            <w:tcW w:w="4247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F5FD2" w:rsidRPr="006A11F2" w:rsidRDefault="002F5FD2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F5FD2" w:rsidRPr="005F48D0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F5FD2" w:rsidRPr="006A11F2" w:rsidTr="004F5524">
        <w:tc>
          <w:tcPr>
            <w:tcW w:w="4247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F5FD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2F5FD2" w:rsidRDefault="002F5FD2"/>
    <w:p w:rsidR="002F5FD2" w:rsidRDefault="002F5FD2"/>
    <w:p w:rsidR="00AE1A2C" w:rsidRDefault="00AE1A2C"/>
    <w:p w:rsidR="00AE1A2C" w:rsidRDefault="00AE1A2C"/>
    <w:p w:rsidR="002F5FD2" w:rsidRDefault="002F5FD2"/>
    <w:p w:rsidR="002F5FD2" w:rsidRDefault="002F5FD2"/>
    <w:p w:rsidR="002F5FD2" w:rsidRDefault="002F5FD2"/>
    <w:p w:rsidR="002F5FD2" w:rsidRDefault="002F5FD2"/>
    <w:p w:rsidR="002F5FD2" w:rsidRDefault="002F5FD2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</w:p>
          <w:p w:rsidR="002F5FD2" w:rsidRDefault="002F5FD2" w:rsidP="004F5524">
            <w:pPr>
              <w:rPr>
                <w:sz w:val="20"/>
                <w:szCs w:val="20"/>
              </w:rPr>
            </w:pPr>
            <w:r w:rsidRPr="002F5FD2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4FCBCAAD" wp14:editId="582B1C53">
                  <wp:extent cx="5074920" cy="3383280"/>
                  <wp:effectExtent l="0" t="0" r="0" b="7620"/>
                  <wp:docPr id="37" name="Imagen 37" descr="D:\EDUARDO\ASESORIA AMBIENTAL\ASESORIAS\ASESORIA_AMBIENTAL_2021\8) Levantamiento Rs Ex N°667\Reporte 2 y 3\Imagenes\20210419_102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EDUARDO\ASESORIA AMBIENTAL\ASESORIAS\ASESORIA_AMBIENTAL_2021\8) Levantamiento Rs Ex N°667\Reporte 2 y 3\Imagenes\20210419_102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6080" cy="3384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</w:p>
        </w:tc>
      </w:tr>
      <w:tr w:rsidR="002F5FD2" w:rsidRPr="006A11F2" w:rsidTr="004F5524">
        <w:tc>
          <w:tcPr>
            <w:tcW w:w="4247" w:type="dxa"/>
          </w:tcPr>
          <w:p w:rsidR="002F5FD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220BC7">
              <w:rPr>
                <w:sz w:val="20"/>
                <w:szCs w:val="20"/>
              </w:rPr>
              <w:t xml:space="preserve"> 8</w:t>
            </w:r>
            <w:r>
              <w:rPr>
                <w:sz w:val="20"/>
                <w:szCs w:val="20"/>
              </w:rPr>
              <w:t xml:space="preserve">: </w:t>
            </w:r>
          </w:p>
          <w:p w:rsidR="002F5FD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a piscina N°4, posterior al retiro de riles realizado por la empresa </w:t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Volta. El terreno será acondicionado para iniciar encarpetado de la piscina durante el mes de Mayo. En cuanto al lodo remanente será retirado, dispuesto para secado y acopio sobre carpeta de polietileno.</w:t>
            </w:r>
          </w:p>
        </w:tc>
        <w:tc>
          <w:tcPr>
            <w:tcW w:w="4247" w:type="dxa"/>
            <w:gridSpan w:val="3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2F5FD2" w:rsidRPr="005F48D0" w:rsidTr="004F5524">
        <w:tc>
          <w:tcPr>
            <w:tcW w:w="4247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F5FD2" w:rsidRPr="006A11F2" w:rsidRDefault="002F5FD2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F5FD2" w:rsidRPr="005F48D0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F5FD2" w:rsidRPr="006A11F2" w:rsidTr="004F5524">
        <w:tc>
          <w:tcPr>
            <w:tcW w:w="4247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F5FD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2F5FD2" w:rsidRDefault="002F5FD2"/>
    <w:p w:rsidR="002F5FD2" w:rsidRDefault="002F5FD2"/>
    <w:p w:rsidR="002F5FD2" w:rsidRDefault="002F5FD2"/>
    <w:p w:rsidR="00220BC7" w:rsidRDefault="00220BC7"/>
    <w:p w:rsidR="00220BC7" w:rsidRDefault="00220BC7"/>
    <w:p w:rsidR="00220BC7" w:rsidRDefault="00220BC7"/>
    <w:p w:rsidR="002F5FD2" w:rsidRDefault="002F5FD2"/>
    <w:p w:rsidR="002F5FD2" w:rsidRDefault="002F5FD2"/>
    <w:p w:rsidR="002F5FD2" w:rsidRDefault="002F5FD2"/>
    <w:p w:rsidR="002F5FD2" w:rsidRDefault="002F5FD2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</w:p>
          <w:p w:rsidR="002F5FD2" w:rsidRDefault="002F5FD2" w:rsidP="004F5524">
            <w:pPr>
              <w:rPr>
                <w:sz w:val="20"/>
                <w:szCs w:val="20"/>
              </w:rPr>
            </w:pPr>
          </w:p>
          <w:p w:rsidR="00220BC7" w:rsidRDefault="00220BC7" w:rsidP="004F5524">
            <w:pPr>
              <w:rPr>
                <w:sz w:val="20"/>
                <w:szCs w:val="20"/>
              </w:rPr>
            </w:pPr>
            <w:r w:rsidRPr="00220BC7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128260" cy="3154680"/>
                  <wp:effectExtent l="0" t="0" r="0" b="7620"/>
                  <wp:docPr id="41" name="Imagen 41" descr="D:\EDUARDO\ASESORIA AMBIENTAL\ASESORIAS\ASESORIA_AMBIENTAL_2021\8) Levantamiento Rs Ex N°667\Reporte 2 y 3\Imagenes\20210419_102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EDUARDO\ASESORIA AMBIENTAL\ASESORIAS\ASESORIA_AMBIENTAL_2021\8) Levantamiento Rs Ex N°667\Reporte 2 y 3\Imagenes\20210419_102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9430" cy="315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</w:p>
        </w:tc>
      </w:tr>
      <w:tr w:rsidR="002F5FD2" w:rsidRPr="006A11F2" w:rsidTr="004F5524">
        <w:tc>
          <w:tcPr>
            <w:tcW w:w="4247" w:type="dxa"/>
          </w:tcPr>
          <w:p w:rsidR="002F5FD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220BC7">
              <w:rPr>
                <w:sz w:val="20"/>
                <w:szCs w:val="20"/>
              </w:rPr>
              <w:t xml:space="preserve"> 9</w:t>
            </w:r>
            <w:r>
              <w:rPr>
                <w:sz w:val="20"/>
                <w:szCs w:val="20"/>
              </w:rPr>
              <w:t xml:space="preserve">: </w:t>
            </w:r>
          </w:p>
          <w:p w:rsidR="002F5FD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 piscina N°</w:t>
            </w:r>
            <w:r w:rsidR="00220BC7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 xml:space="preserve">, posterior al retiro de riles realizado por la empresa </w:t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Volta. El terreno será acondicionado para iniciar encarpetado de la piscina durante el mes de Mayo. En cuanto al lodo remanente será retirado, dispuesto para secado y acopio sobre carpeta de polietileno.</w:t>
            </w:r>
          </w:p>
        </w:tc>
        <w:tc>
          <w:tcPr>
            <w:tcW w:w="4247" w:type="dxa"/>
            <w:gridSpan w:val="3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2F5FD2" w:rsidRPr="005F48D0" w:rsidTr="004F5524">
        <w:tc>
          <w:tcPr>
            <w:tcW w:w="4247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F5FD2" w:rsidRPr="006A11F2" w:rsidRDefault="002F5FD2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F5FD2" w:rsidRPr="005F48D0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F5FD2" w:rsidRPr="006A11F2" w:rsidTr="004F5524">
        <w:tc>
          <w:tcPr>
            <w:tcW w:w="4247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F5FD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F5FD2" w:rsidRPr="006A11F2" w:rsidRDefault="002F5FD2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F5FD2" w:rsidRPr="006A11F2" w:rsidRDefault="002F5FD2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F5FD2" w:rsidRPr="006A11F2" w:rsidTr="004F5524">
        <w:tc>
          <w:tcPr>
            <w:tcW w:w="8494" w:type="dxa"/>
            <w:gridSpan w:val="4"/>
          </w:tcPr>
          <w:p w:rsidR="002F5FD2" w:rsidRPr="006A11F2" w:rsidRDefault="002F5FD2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2F5FD2" w:rsidRDefault="002F5FD2"/>
    <w:p w:rsidR="002F5FD2" w:rsidRDefault="002F5FD2"/>
    <w:p w:rsidR="00220BC7" w:rsidRDefault="00220BC7"/>
    <w:p w:rsidR="00220BC7" w:rsidRDefault="00220BC7"/>
    <w:p w:rsidR="00220BC7" w:rsidRDefault="00220BC7"/>
    <w:p w:rsidR="00220BC7" w:rsidRDefault="00220BC7"/>
    <w:p w:rsidR="00220BC7" w:rsidRDefault="00220BC7"/>
    <w:p w:rsidR="00220BC7" w:rsidRDefault="00220BC7"/>
    <w:p w:rsidR="00220BC7" w:rsidRDefault="00220BC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20BC7" w:rsidRPr="006A11F2" w:rsidTr="004F5524">
        <w:tc>
          <w:tcPr>
            <w:tcW w:w="8494" w:type="dxa"/>
            <w:gridSpan w:val="4"/>
          </w:tcPr>
          <w:p w:rsidR="00220BC7" w:rsidRPr="006A11F2" w:rsidRDefault="00220BC7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220BC7" w:rsidRPr="006A11F2" w:rsidTr="004F5524">
        <w:tc>
          <w:tcPr>
            <w:tcW w:w="8494" w:type="dxa"/>
            <w:gridSpan w:val="4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</w:p>
          <w:p w:rsidR="00220BC7" w:rsidRDefault="00220BC7" w:rsidP="004F5524">
            <w:pPr>
              <w:rPr>
                <w:sz w:val="20"/>
                <w:szCs w:val="20"/>
              </w:rPr>
            </w:pPr>
          </w:p>
          <w:p w:rsidR="00220BC7" w:rsidRDefault="00220BC7" w:rsidP="004F5524">
            <w:pPr>
              <w:rPr>
                <w:sz w:val="20"/>
                <w:szCs w:val="20"/>
              </w:rPr>
            </w:pPr>
            <w:r w:rsidRPr="00220BC7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027CF4EB" wp14:editId="0ECC9824">
                  <wp:extent cx="5158739" cy="2857500"/>
                  <wp:effectExtent l="0" t="0" r="4445" b="0"/>
                  <wp:docPr id="45" name="Imagen 45" descr="D:\EDUARDO\ASESORIA AMBIENTAL\ASESORIAS\ASESORIA_AMBIENTAL_2021\8) Levantamiento Rs Ex N°667\Reporte 2 y 3\Imagenes\Piscina 6_acondiciona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EDUARDO\ASESORIA AMBIENTAL\ASESORIAS\ASESORIA_AMBIENTAL_2021\8) Levantamiento Rs Ex N°667\Reporte 2 y 3\Imagenes\Piscina 6_acondiciona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9576" cy="286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0BC7" w:rsidRPr="006A11F2" w:rsidRDefault="00220BC7" w:rsidP="004F5524">
            <w:pPr>
              <w:rPr>
                <w:sz w:val="20"/>
                <w:szCs w:val="20"/>
              </w:rPr>
            </w:pPr>
          </w:p>
        </w:tc>
      </w:tr>
      <w:tr w:rsidR="00220BC7" w:rsidRPr="006A11F2" w:rsidTr="004F5524">
        <w:tc>
          <w:tcPr>
            <w:tcW w:w="4247" w:type="dxa"/>
          </w:tcPr>
          <w:p w:rsidR="00220BC7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10: </w:t>
            </w:r>
          </w:p>
          <w:p w:rsidR="00220BC7" w:rsidRDefault="00220BC7" w:rsidP="00220B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a piscina N°6, posterior al retiro de riles realizado por la empresa </w:t>
            </w:r>
          </w:p>
          <w:p w:rsidR="00220BC7" w:rsidRPr="006A11F2" w:rsidRDefault="00220BC7" w:rsidP="00220B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Volta. El terreno será acondicionado para iniciar encarpetado de la piscina durante el mes de Abril. En cuanto al lodo remanente será retirado, dispuesto para secado y acopio sobre carpeta de polietileno.</w:t>
            </w:r>
          </w:p>
        </w:tc>
        <w:tc>
          <w:tcPr>
            <w:tcW w:w="4247" w:type="dxa"/>
            <w:gridSpan w:val="3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220BC7" w:rsidRPr="005F48D0" w:rsidTr="004F5524">
        <w:tc>
          <w:tcPr>
            <w:tcW w:w="4247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20BC7" w:rsidRPr="006A11F2" w:rsidRDefault="00220BC7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20BC7" w:rsidRPr="005F48D0" w:rsidRDefault="00220BC7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20BC7" w:rsidRPr="006A11F2" w:rsidTr="004F5524">
        <w:tc>
          <w:tcPr>
            <w:tcW w:w="4247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20BC7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20BC7" w:rsidRPr="006A11F2" w:rsidRDefault="00220BC7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20BC7" w:rsidRPr="006A11F2" w:rsidTr="004F5524">
        <w:tc>
          <w:tcPr>
            <w:tcW w:w="8494" w:type="dxa"/>
            <w:gridSpan w:val="4"/>
          </w:tcPr>
          <w:p w:rsidR="00220BC7" w:rsidRPr="006A11F2" w:rsidRDefault="00220BC7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220BC7" w:rsidRDefault="00220BC7"/>
    <w:p w:rsidR="00220BC7" w:rsidRDefault="00220BC7"/>
    <w:p w:rsidR="002F5FD2" w:rsidRDefault="002F5FD2"/>
    <w:p w:rsidR="00220BC7" w:rsidRDefault="00220BC7"/>
    <w:p w:rsidR="00220BC7" w:rsidRDefault="00220BC7"/>
    <w:p w:rsidR="00220BC7" w:rsidRDefault="00220BC7"/>
    <w:p w:rsidR="00220BC7" w:rsidRDefault="00220BC7"/>
    <w:p w:rsidR="00220BC7" w:rsidRDefault="00220BC7"/>
    <w:p w:rsidR="00220BC7" w:rsidRDefault="00220BC7"/>
    <w:p w:rsidR="00220BC7" w:rsidRDefault="00220BC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20BC7" w:rsidRPr="006A11F2" w:rsidTr="004F5524">
        <w:tc>
          <w:tcPr>
            <w:tcW w:w="8494" w:type="dxa"/>
            <w:gridSpan w:val="4"/>
          </w:tcPr>
          <w:p w:rsidR="00220BC7" w:rsidRPr="006A11F2" w:rsidRDefault="00220BC7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20BC7" w:rsidRPr="006A11F2" w:rsidTr="004F5524">
        <w:tc>
          <w:tcPr>
            <w:tcW w:w="8494" w:type="dxa"/>
            <w:gridSpan w:val="4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</w:p>
          <w:p w:rsidR="00220BC7" w:rsidRDefault="00220BC7" w:rsidP="004F5524">
            <w:pPr>
              <w:rPr>
                <w:sz w:val="20"/>
                <w:szCs w:val="20"/>
              </w:rPr>
            </w:pPr>
            <w:r w:rsidRPr="00220BC7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128260" cy="4503420"/>
                  <wp:effectExtent l="0" t="0" r="0" b="0"/>
                  <wp:docPr id="49" name="Imagen 49" descr="D:\EDUARDO\ASESORIA AMBIENTAL\ASESORIAS\ASESORIA_AMBIENTAL_2021\8) Levantamiento Rs Ex N°667\Reporte 2 y 3\Imagenes\Zanja 1_Movimiento de lod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EDUARDO\ASESORIA AMBIENTAL\ASESORIAS\ASESORIA_AMBIENTAL_2021\8) Levantamiento Rs Ex N°667\Reporte 2 y 3\Imagenes\Zanja 1_Movimiento de lod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9435" cy="4504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0BC7" w:rsidRDefault="00220BC7" w:rsidP="004F5524">
            <w:pPr>
              <w:rPr>
                <w:sz w:val="20"/>
                <w:szCs w:val="20"/>
              </w:rPr>
            </w:pPr>
          </w:p>
          <w:p w:rsidR="00220BC7" w:rsidRPr="006A11F2" w:rsidRDefault="00220BC7" w:rsidP="004F5524">
            <w:pPr>
              <w:rPr>
                <w:sz w:val="20"/>
                <w:szCs w:val="20"/>
              </w:rPr>
            </w:pPr>
          </w:p>
        </w:tc>
      </w:tr>
      <w:tr w:rsidR="00220BC7" w:rsidRPr="006A11F2" w:rsidTr="004F5524">
        <w:tc>
          <w:tcPr>
            <w:tcW w:w="4247" w:type="dxa"/>
          </w:tcPr>
          <w:p w:rsidR="00220BC7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AE2CCF">
              <w:rPr>
                <w:sz w:val="20"/>
                <w:szCs w:val="20"/>
              </w:rPr>
              <w:t xml:space="preserve"> 11</w:t>
            </w:r>
            <w:r>
              <w:rPr>
                <w:sz w:val="20"/>
                <w:szCs w:val="20"/>
              </w:rPr>
              <w:t xml:space="preserve">: </w:t>
            </w:r>
          </w:p>
          <w:p w:rsidR="00220BC7" w:rsidRPr="006A11F2" w:rsidRDefault="00220BC7" w:rsidP="00220B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 zanja de infiltración N°1, posterior al retiro de riles realizado por la empresa Volta. En cuanto al lodo remanente será retirado, dispuesto para secado y acopio sobre carpeta de polietileno.</w:t>
            </w:r>
          </w:p>
        </w:tc>
        <w:tc>
          <w:tcPr>
            <w:tcW w:w="4247" w:type="dxa"/>
            <w:gridSpan w:val="3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220BC7" w:rsidRPr="005F48D0" w:rsidTr="004F5524">
        <w:tc>
          <w:tcPr>
            <w:tcW w:w="4247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20BC7" w:rsidRPr="006A11F2" w:rsidRDefault="00220BC7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20BC7" w:rsidRPr="005F48D0" w:rsidRDefault="00220BC7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20BC7" w:rsidRPr="006A11F2" w:rsidTr="004F5524">
        <w:tc>
          <w:tcPr>
            <w:tcW w:w="4247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20BC7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20BC7" w:rsidRPr="006A11F2" w:rsidRDefault="00220BC7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20BC7" w:rsidRPr="006A11F2" w:rsidRDefault="00220BC7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20BC7" w:rsidRPr="006A11F2" w:rsidTr="004F5524">
        <w:tc>
          <w:tcPr>
            <w:tcW w:w="8494" w:type="dxa"/>
            <w:gridSpan w:val="4"/>
          </w:tcPr>
          <w:p w:rsidR="00220BC7" w:rsidRPr="006A11F2" w:rsidRDefault="00220BC7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220BC7" w:rsidRDefault="00220BC7"/>
    <w:p w:rsidR="00220BC7" w:rsidRDefault="00220BC7"/>
    <w:p w:rsidR="00220BC7" w:rsidRDefault="00220BC7"/>
    <w:p w:rsidR="00220BC7" w:rsidRDefault="00220BC7"/>
    <w:p w:rsidR="009D54F9" w:rsidRDefault="009D54F9"/>
    <w:p w:rsidR="009D54F9" w:rsidRDefault="009D54F9"/>
    <w:p w:rsidR="009D54F9" w:rsidRDefault="009D54F9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9D54F9" w:rsidRPr="006A11F2" w:rsidTr="004F5524">
        <w:tc>
          <w:tcPr>
            <w:tcW w:w="8494" w:type="dxa"/>
            <w:gridSpan w:val="4"/>
          </w:tcPr>
          <w:p w:rsidR="009D54F9" w:rsidRPr="006A11F2" w:rsidRDefault="009D54F9" w:rsidP="004F5524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Registro fotográfico</w:t>
            </w:r>
          </w:p>
        </w:tc>
      </w:tr>
      <w:tr w:rsidR="009D54F9" w:rsidRPr="006A11F2" w:rsidTr="004F5524">
        <w:tc>
          <w:tcPr>
            <w:tcW w:w="8494" w:type="dxa"/>
            <w:gridSpan w:val="4"/>
          </w:tcPr>
          <w:p w:rsidR="009D54F9" w:rsidRPr="006A11F2" w:rsidRDefault="009D54F9" w:rsidP="004F5524">
            <w:pPr>
              <w:rPr>
                <w:sz w:val="20"/>
                <w:szCs w:val="20"/>
              </w:rPr>
            </w:pPr>
          </w:p>
          <w:p w:rsidR="009D54F9" w:rsidRDefault="009D54F9" w:rsidP="004F5524">
            <w:pPr>
              <w:rPr>
                <w:sz w:val="20"/>
                <w:szCs w:val="20"/>
              </w:rPr>
            </w:pPr>
            <w:r w:rsidRPr="009D54F9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18A0EFBD" wp14:editId="7119F648">
                  <wp:extent cx="5074920" cy="4610100"/>
                  <wp:effectExtent l="0" t="0" r="0" b="0"/>
                  <wp:docPr id="53" name="Imagen 53" descr="D:\EDUARDO\ASESORIA AMBIENTAL\ASESORIAS\ASESORIA_AMBIENTAL_2021\8) Levantamiento Rs Ex N°667\Reporte 2 y 3\Imagenes\Zanja 2_Movimiento de lod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EDUARDO\ASESORIA AMBIENTAL\ASESORIAS\ASESORIA_AMBIENTAL_2021\8) Levantamiento Rs Ex N°667\Reporte 2 y 3\Imagenes\Zanja 2_Movimiento de lod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6079" cy="461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54F9" w:rsidRPr="006A11F2" w:rsidRDefault="009D54F9" w:rsidP="004F5524">
            <w:pPr>
              <w:rPr>
                <w:sz w:val="20"/>
                <w:szCs w:val="20"/>
              </w:rPr>
            </w:pPr>
          </w:p>
        </w:tc>
      </w:tr>
      <w:tr w:rsidR="009D54F9" w:rsidRPr="006A11F2" w:rsidTr="004F5524">
        <w:tc>
          <w:tcPr>
            <w:tcW w:w="4247" w:type="dxa"/>
          </w:tcPr>
          <w:p w:rsidR="009D54F9" w:rsidRDefault="009D54F9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AE2CCF">
              <w:rPr>
                <w:sz w:val="20"/>
                <w:szCs w:val="20"/>
              </w:rPr>
              <w:t xml:space="preserve"> 12</w:t>
            </w:r>
            <w:r>
              <w:rPr>
                <w:sz w:val="20"/>
                <w:szCs w:val="20"/>
              </w:rPr>
              <w:t xml:space="preserve">: </w:t>
            </w:r>
          </w:p>
          <w:p w:rsidR="009D54F9" w:rsidRPr="006A11F2" w:rsidRDefault="009D54F9" w:rsidP="009D54F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 zanja de infiltración N°2, posterior al retiro de riles realizado por la empresa Volta. En cuanto al lodo remanente será retirado, dispuesto para secado y acopio sobre carpeta de polietileno.</w:t>
            </w:r>
          </w:p>
        </w:tc>
        <w:tc>
          <w:tcPr>
            <w:tcW w:w="4247" w:type="dxa"/>
            <w:gridSpan w:val="3"/>
          </w:tcPr>
          <w:p w:rsidR="009D54F9" w:rsidRPr="006A11F2" w:rsidRDefault="009D54F9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9D54F9" w:rsidRPr="005F48D0" w:rsidTr="004F5524">
        <w:tc>
          <w:tcPr>
            <w:tcW w:w="4247" w:type="dxa"/>
          </w:tcPr>
          <w:p w:rsidR="009D54F9" w:rsidRPr="006A11F2" w:rsidRDefault="009D54F9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9D54F9" w:rsidRPr="006A11F2" w:rsidRDefault="009D54F9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9D54F9" w:rsidRPr="005F48D0" w:rsidRDefault="009D54F9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9D54F9" w:rsidRPr="006A11F2" w:rsidTr="004F5524">
        <w:tc>
          <w:tcPr>
            <w:tcW w:w="4247" w:type="dxa"/>
          </w:tcPr>
          <w:p w:rsidR="009D54F9" w:rsidRPr="006A11F2" w:rsidRDefault="009D54F9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9D54F9" w:rsidRDefault="009D54F9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9D54F9" w:rsidRPr="006A11F2" w:rsidRDefault="009D54F9" w:rsidP="004F55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9D54F9" w:rsidRPr="006A11F2" w:rsidRDefault="009D54F9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9D54F9" w:rsidRPr="006A11F2" w:rsidRDefault="009D54F9" w:rsidP="004F5524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9D54F9" w:rsidRPr="006A11F2" w:rsidTr="004F5524">
        <w:tc>
          <w:tcPr>
            <w:tcW w:w="8494" w:type="dxa"/>
            <w:gridSpan w:val="4"/>
          </w:tcPr>
          <w:p w:rsidR="009D54F9" w:rsidRPr="006A11F2" w:rsidRDefault="009D54F9" w:rsidP="004F552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9D54F9" w:rsidRDefault="009D54F9"/>
    <w:p w:rsidR="00220BC7" w:rsidRDefault="00220BC7"/>
    <w:p w:rsidR="00220BC7" w:rsidRDefault="00220BC7"/>
    <w:p w:rsidR="00220BC7" w:rsidRDefault="00220BC7"/>
    <w:p w:rsidR="00220BC7" w:rsidRDefault="00220BC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FE42F2" w:rsidRPr="006A11F2" w:rsidTr="00FB4D7E">
        <w:tc>
          <w:tcPr>
            <w:tcW w:w="8494" w:type="dxa"/>
            <w:gridSpan w:val="4"/>
          </w:tcPr>
          <w:p w:rsidR="00FE42F2" w:rsidRPr="006A11F2" w:rsidRDefault="00FE42F2" w:rsidP="00FB4D7E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FE42F2" w:rsidRPr="006A11F2" w:rsidTr="00FB4D7E">
        <w:tc>
          <w:tcPr>
            <w:tcW w:w="8494" w:type="dxa"/>
            <w:gridSpan w:val="4"/>
          </w:tcPr>
          <w:p w:rsidR="00FE42F2" w:rsidRDefault="009145C2" w:rsidP="00FB4D7E">
            <w:pPr>
              <w:rPr>
                <w:sz w:val="20"/>
                <w:szCs w:val="20"/>
              </w:rPr>
            </w:pPr>
            <w:r w:rsidRPr="009145C2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149850" cy="5219700"/>
                  <wp:effectExtent l="0" t="0" r="0" b="0"/>
                  <wp:docPr id="7" name="Imagen 7" descr="D:\ASESORIA AMBIENTAL\ASESORIAS\ASESORIA_AMBIENTAL_2021\8) Levantamiento Rs Ex N°667\Reporte 2 y 3\Imagenes\Zanja_Disposición final de lod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ASESORIA AMBIENTAL\ASESORIAS\ASESORIA_AMBIENTAL_2021\8) Levantamiento Rs Ex N°667\Reporte 2 y 3\Imagenes\Zanja_Disposición final de lod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648" cy="5258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2F2" w:rsidRPr="006A11F2" w:rsidRDefault="00FE42F2" w:rsidP="00FB4D7E">
            <w:pPr>
              <w:rPr>
                <w:sz w:val="20"/>
                <w:szCs w:val="20"/>
              </w:rPr>
            </w:pPr>
          </w:p>
        </w:tc>
      </w:tr>
      <w:tr w:rsidR="00FE42F2" w:rsidRPr="006A11F2" w:rsidTr="00FB4D7E">
        <w:tc>
          <w:tcPr>
            <w:tcW w:w="4247" w:type="dxa"/>
          </w:tcPr>
          <w:p w:rsidR="00FE42F2" w:rsidRDefault="00FE42F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1</w:t>
            </w:r>
            <w:r w:rsidR="00AE2CCF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 xml:space="preserve">: </w:t>
            </w:r>
          </w:p>
          <w:p w:rsidR="00FE42F2" w:rsidRPr="006A11F2" w:rsidRDefault="00FE42F2" w:rsidP="009145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Imagen correspondiente </w:t>
            </w:r>
            <w:r w:rsidR="009145C2">
              <w:rPr>
                <w:sz w:val="20"/>
                <w:szCs w:val="20"/>
              </w:rPr>
              <w:t xml:space="preserve">a la disposición </w:t>
            </w:r>
            <w:r>
              <w:rPr>
                <w:sz w:val="20"/>
                <w:szCs w:val="20"/>
              </w:rPr>
              <w:t>de lodos remanente, retirados desde zanjas de infiltración N°1 y N°2.</w:t>
            </w:r>
          </w:p>
        </w:tc>
        <w:tc>
          <w:tcPr>
            <w:tcW w:w="4247" w:type="dxa"/>
            <w:gridSpan w:val="3"/>
          </w:tcPr>
          <w:p w:rsidR="00FE42F2" w:rsidRPr="006A11F2" w:rsidRDefault="00FE42F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FE42F2" w:rsidRPr="005F48D0" w:rsidTr="00FB4D7E">
        <w:tc>
          <w:tcPr>
            <w:tcW w:w="4247" w:type="dxa"/>
          </w:tcPr>
          <w:p w:rsidR="00FE42F2" w:rsidRPr="006A11F2" w:rsidRDefault="00FE42F2" w:rsidP="00FB4D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FE42F2" w:rsidRPr="006A11F2" w:rsidRDefault="00FE42F2" w:rsidP="00FB4D7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FE42F2" w:rsidRPr="005F48D0" w:rsidRDefault="00FE42F2" w:rsidP="00FB4D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FE42F2" w:rsidRPr="006A11F2" w:rsidTr="00FB4D7E">
        <w:tc>
          <w:tcPr>
            <w:tcW w:w="4247" w:type="dxa"/>
          </w:tcPr>
          <w:p w:rsidR="00FE42F2" w:rsidRPr="006A11F2" w:rsidRDefault="00FE42F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FE42F2" w:rsidRDefault="00FE42F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FE42F2" w:rsidRPr="006A11F2" w:rsidRDefault="00FE42F2" w:rsidP="00FB4D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FE42F2" w:rsidRPr="006A11F2" w:rsidRDefault="00FE42F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FE42F2" w:rsidRPr="006A11F2" w:rsidRDefault="00FE42F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FE42F2" w:rsidRPr="006A11F2" w:rsidTr="00FB4D7E">
        <w:tc>
          <w:tcPr>
            <w:tcW w:w="8494" w:type="dxa"/>
            <w:gridSpan w:val="4"/>
          </w:tcPr>
          <w:p w:rsidR="00FE42F2" w:rsidRPr="006A11F2" w:rsidRDefault="00FE42F2" w:rsidP="00FB4D7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FE42F2" w:rsidRDefault="00FE42F2"/>
    <w:p w:rsidR="00220BC7" w:rsidRDefault="00220BC7"/>
    <w:p w:rsidR="001460E9" w:rsidRDefault="001460E9" w:rsidP="001460E9"/>
    <w:p w:rsidR="009145C2" w:rsidRDefault="009145C2" w:rsidP="001460E9"/>
    <w:p w:rsidR="001460E9" w:rsidRDefault="001460E9"/>
    <w:p w:rsidR="009145C2" w:rsidRDefault="009145C2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9145C2" w:rsidRPr="006A11F2" w:rsidTr="00FB4D7E">
        <w:tc>
          <w:tcPr>
            <w:tcW w:w="8494" w:type="dxa"/>
            <w:gridSpan w:val="4"/>
          </w:tcPr>
          <w:p w:rsidR="009145C2" w:rsidRPr="006A11F2" w:rsidRDefault="009145C2" w:rsidP="00FB4D7E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9145C2" w:rsidRPr="006A11F2" w:rsidTr="00FB4D7E">
        <w:tc>
          <w:tcPr>
            <w:tcW w:w="8494" w:type="dxa"/>
            <w:gridSpan w:val="4"/>
          </w:tcPr>
          <w:p w:rsidR="009145C2" w:rsidRPr="006A11F2" w:rsidRDefault="009145C2" w:rsidP="00FB4D7E">
            <w:pPr>
              <w:rPr>
                <w:sz w:val="20"/>
                <w:szCs w:val="20"/>
              </w:rPr>
            </w:pPr>
            <w:r w:rsidRPr="009145C2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09399A6F" wp14:editId="01E64B53">
                  <wp:extent cx="5180823" cy="5318760"/>
                  <wp:effectExtent l="0" t="0" r="1270" b="0"/>
                  <wp:docPr id="9" name="Imagen 9" descr="D:\ASESORIA AMBIENTAL\ASESORIAS\ASESORIA_AMBIENTAL_2021\8) Levantamiento Rs Ex N°667\Reporte 2 y 3\Imagenes\Zanja_lod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ASESORIA AMBIENTAL\ASESORIAS\ASESORIA_AMBIENTAL_2021\8) Levantamiento Rs Ex N°667\Reporte 2 y 3\Imagenes\Zanja_lod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4368" cy="5353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45C2" w:rsidRDefault="009145C2" w:rsidP="00FB4D7E">
            <w:pPr>
              <w:rPr>
                <w:sz w:val="20"/>
                <w:szCs w:val="20"/>
              </w:rPr>
            </w:pPr>
          </w:p>
          <w:p w:rsidR="009145C2" w:rsidRPr="006A11F2" w:rsidRDefault="009145C2" w:rsidP="00FB4D7E">
            <w:pPr>
              <w:rPr>
                <w:sz w:val="20"/>
                <w:szCs w:val="20"/>
              </w:rPr>
            </w:pPr>
          </w:p>
        </w:tc>
      </w:tr>
      <w:tr w:rsidR="009145C2" w:rsidRPr="006A11F2" w:rsidTr="00FB4D7E">
        <w:tc>
          <w:tcPr>
            <w:tcW w:w="4247" w:type="dxa"/>
          </w:tcPr>
          <w:p w:rsidR="009145C2" w:rsidRDefault="009145C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1</w:t>
            </w:r>
            <w:r w:rsidR="00AE2CC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: </w:t>
            </w:r>
          </w:p>
          <w:p w:rsidR="009145C2" w:rsidRPr="006A11F2" w:rsidRDefault="009145C2" w:rsidP="009145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Imagen correspondiente a la disposición de lodos remanente, retirados desde zanjas de infiltración N°1 y N°2.</w:t>
            </w:r>
          </w:p>
        </w:tc>
        <w:tc>
          <w:tcPr>
            <w:tcW w:w="4247" w:type="dxa"/>
            <w:gridSpan w:val="3"/>
          </w:tcPr>
          <w:p w:rsidR="009145C2" w:rsidRPr="006A11F2" w:rsidRDefault="009145C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19.04.2021 </w:t>
            </w:r>
          </w:p>
        </w:tc>
      </w:tr>
      <w:tr w:rsidR="009145C2" w:rsidRPr="005F48D0" w:rsidTr="00FB4D7E">
        <w:tc>
          <w:tcPr>
            <w:tcW w:w="4247" w:type="dxa"/>
          </w:tcPr>
          <w:p w:rsidR="009145C2" w:rsidRPr="006A11F2" w:rsidRDefault="009145C2" w:rsidP="00FB4D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9145C2" w:rsidRPr="006A11F2" w:rsidRDefault="009145C2" w:rsidP="00FB4D7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9145C2" w:rsidRPr="005F48D0" w:rsidRDefault="009145C2" w:rsidP="00FB4D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9145C2" w:rsidRPr="006A11F2" w:rsidTr="00FB4D7E">
        <w:tc>
          <w:tcPr>
            <w:tcW w:w="4247" w:type="dxa"/>
          </w:tcPr>
          <w:p w:rsidR="009145C2" w:rsidRPr="006A11F2" w:rsidRDefault="009145C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9145C2" w:rsidRDefault="009145C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9145C2" w:rsidRPr="006A11F2" w:rsidRDefault="009145C2" w:rsidP="00FB4D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9145C2" w:rsidRPr="006A11F2" w:rsidRDefault="009145C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9145C2" w:rsidRPr="006A11F2" w:rsidRDefault="009145C2" w:rsidP="00FB4D7E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9145C2" w:rsidRPr="006A11F2" w:rsidTr="00FB4D7E">
        <w:tc>
          <w:tcPr>
            <w:tcW w:w="8494" w:type="dxa"/>
            <w:gridSpan w:val="4"/>
          </w:tcPr>
          <w:p w:rsidR="009145C2" w:rsidRPr="006A11F2" w:rsidRDefault="009145C2" w:rsidP="00FB4D7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19.04.2021</w:t>
            </w:r>
          </w:p>
        </w:tc>
      </w:tr>
    </w:tbl>
    <w:p w:rsidR="009145C2" w:rsidRDefault="009145C2"/>
    <w:p w:rsidR="009145C2" w:rsidRDefault="009145C2"/>
    <w:p w:rsidR="009145C2" w:rsidRDefault="009145C2"/>
    <w:p w:rsidR="009145C2" w:rsidRDefault="009145C2"/>
    <w:p w:rsidR="001460E9" w:rsidRDefault="001460E9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6B4EBB" w:rsidTr="00B74A08">
        <w:tc>
          <w:tcPr>
            <w:tcW w:w="8494" w:type="dxa"/>
            <w:gridSpan w:val="4"/>
          </w:tcPr>
          <w:p w:rsidR="006B4EBB" w:rsidRPr="006A11F2" w:rsidRDefault="006B4EBB" w:rsidP="00B74A08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6B4EBB" w:rsidTr="00B74A08">
        <w:tc>
          <w:tcPr>
            <w:tcW w:w="8494" w:type="dxa"/>
            <w:gridSpan w:val="4"/>
          </w:tcPr>
          <w:p w:rsidR="006B4EBB" w:rsidRDefault="009145C2" w:rsidP="00B74A08">
            <w:pPr>
              <w:rPr>
                <w:sz w:val="20"/>
                <w:szCs w:val="20"/>
              </w:rPr>
            </w:pPr>
            <w:r w:rsidRPr="009145C2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219700" cy="5113020"/>
                  <wp:effectExtent l="0" t="0" r="0" b="0"/>
                  <wp:docPr id="11" name="Imagen 11" descr="D:\ASESORIA AMBIENTAL\ASESORIAS\ASESORIA_AMBIENTAL_2021\8) Levantamiento Rs Ex N°667\Reporte 2 y 3\Imagenes\Segundo retiro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ASESORIA AMBIENTAL\ASESORIAS\ASESORIA_AMBIENTAL_2021\8) Levantamiento Rs Ex N°667\Reporte 2 y 3\Imagenes\Segundo retiro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0369" cy="511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3D93" w:rsidRPr="006A11F2" w:rsidRDefault="004C3D93" w:rsidP="00B74A08">
            <w:pPr>
              <w:rPr>
                <w:sz w:val="20"/>
                <w:szCs w:val="20"/>
              </w:rPr>
            </w:pPr>
          </w:p>
        </w:tc>
      </w:tr>
      <w:tr w:rsidR="006B4EBB" w:rsidTr="00B74A08">
        <w:tc>
          <w:tcPr>
            <w:tcW w:w="4247" w:type="dxa"/>
          </w:tcPr>
          <w:p w:rsidR="006B4EBB" w:rsidRDefault="006B4EBB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AE2CCF">
              <w:rPr>
                <w:sz w:val="20"/>
                <w:szCs w:val="20"/>
              </w:rPr>
              <w:t xml:space="preserve"> 15</w:t>
            </w:r>
            <w:r>
              <w:rPr>
                <w:sz w:val="20"/>
                <w:szCs w:val="20"/>
              </w:rPr>
              <w:t xml:space="preserve">: </w:t>
            </w:r>
          </w:p>
          <w:p w:rsidR="006B4EBB" w:rsidRPr="006A11F2" w:rsidRDefault="006B4EBB" w:rsidP="009145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Retiro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</w:t>
            </w:r>
            <w:r w:rsidR="00885D85">
              <w:rPr>
                <w:sz w:val="20"/>
                <w:szCs w:val="20"/>
              </w:rPr>
              <w:t>o dispuesto en piscinas N°</w:t>
            </w:r>
            <w:r w:rsidR="009145C2">
              <w:rPr>
                <w:sz w:val="20"/>
                <w:szCs w:val="20"/>
              </w:rPr>
              <w:t>3 y N°5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247" w:type="dxa"/>
            <w:gridSpan w:val="3"/>
          </w:tcPr>
          <w:p w:rsidR="006B4EBB" w:rsidRPr="006A11F2" w:rsidRDefault="006B4EBB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 xml:space="preserve">09.04.2021 </w:t>
            </w:r>
          </w:p>
        </w:tc>
      </w:tr>
      <w:tr w:rsidR="006B4EBB" w:rsidTr="00B74A08">
        <w:tc>
          <w:tcPr>
            <w:tcW w:w="4247" w:type="dxa"/>
          </w:tcPr>
          <w:p w:rsidR="006B4EBB" w:rsidRPr="006A11F2" w:rsidRDefault="006B4EBB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6B4EBB" w:rsidRPr="006A11F2" w:rsidRDefault="006B4EBB" w:rsidP="00B74A0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6B4EBB" w:rsidRPr="005F48D0" w:rsidRDefault="006B4EBB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4C3D93" w:rsidTr="00B74A08">
        <w:tc>
          <w:tcPr>
            <w:tcW w:w="4247" w:type="dxa"/>
          </w:tcPr>
          <w:p w:rsidR="006B4EBB" w:rsidRPr="006A11F2" w:rsidRDefault="006B4EBB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6B4EBB" w:rsidRDefault="006B4EBB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6B4EBB" w:rsidRPr="006A11F2" w:rsidRDefault="006B4EBB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6B4EBB" w:rsidRPr="006A11F2" w:rsidRDefault="006B4EBB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6B4EBB" w:rsidRPr="006A11F2" w:rsidRDefault="006B4EBB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6B4EBB" w:rsidTr="00B74A08">
        <w:tc>
          <w:tcPr>
            <w:tcW w:w="8494" w:type="dxa"/>
            <w:gridSpan w:val="4"/>
          </w:tcPr>
          <w:p w:rsidR="006B4EBB" w:rsidRPr="006A11F2" w:rsidRDefault="006B4EBB" w:rsidP="00E42FA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Para llevar a cabo el retiro de riles remanente junto con la disposición final de ellos, se procedió a contratar los servicios de la empresa Servicios Sanitarios Norte Spa (</w:t>
            </w:r>
            <w:proofErr w:type="spellStart"/>
            <w:r>
              <w:rPr>
                <w:sz w:val="20"/>
                <w:szCs w:val="20"/>
              </w:rPr>
              <w:t>Servinor</w:t>
            </w:r>
            <w:proofErr w:type="spellEnd"/>
            <w:r>
              <w:rPr>
                <w:sz w:val="20"/>
                <w:szCs w:val="20"/>
              </w:rPr>
              <w:t xml:space="preserve">), quienes procedieron con el retiro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crudo. </w:t>
            </w:r>
            <w:r w:rsidR="007D26B3">
              <w:rPr>
                <w:sz w:val="20"/>
                <w:szCs w:val="20"/>
              </w:rPr>
              <w:t>Se programó el</w:t>
            </w:r>
            <w:r w:rsidR="00E42FA1">
              <w:rPr>
                <w:sz w:val="20"/>
                <w:szCs w:val="20"/>
              </w:rPr>
              <w:t xml:space="preserve"> retiro de riles para los días 08.04.2021, </w:t>
            </w:r>
            <w:r>
              <w:rPr>
                <w:sz w:val="20"/>
                <w:szCs w:val="20"/>
              </w:rPr>
              <w:t>09.04.2021</w:t>
            </w:r>
            <w:r w:rsidR="004C3D93">
              <w:rPr>
                <w:sz w:val="20"/>
                <w:szCs w:val="20"/>
              </w:rPr>
              <w:t>,</w:t>
            </w:r>
            <w:r w:rsidR="00B541C2">
              <w:rPr>
                <w:sz w:val="20"/>
                <w:szCs w:val="20"/>
              </w:rPr>
              <w:t xml:space="preserve"> 12.04.2021,</w:t>
            </w:r>
            <w:r w:rsidR="00E42FA1">
              <w:rPr>
                <w:sz w:val="20"/>
                <w:szCs w:val="20"/>
              </w:rPr>
              <w:t xml:space="preserve"> 14.04.2021, </w:t>
            </w:r>
            <w:r w:rsidR="00F23F45">
              <w:rPr>
                <w:sz w:val="20"/>
                <w:szCs w:val="20"/>
              </w:rPr>
              <w:t xml:space="preserve">16.04.2021 y 17.04.2021 </w:t>
            </w:r>
            <w:r w:rsidR="00E42FA1">
              <w:rPr>
                <w:sz w:val="20"/>
                <w:szCs w:val="20"/>
              </w:rPr>
              <w:t xml:space="preserve">retirando un total de </w:t>
            </w:r>
            <w:r w:rsidR="00F23F45">
              <w:rPr>
                <w:sz w:val="20"/>
                <w:szCs w:val="20"/>
              </w:rPr>
              <w:t>24</w:t>
            </w:r>
            <w:r w:rsidR="007D26B3">
              <w:rPr>
                <w:sz w:val="20"/>
                <w:szCs w:val="20"/>
              </w:rPr>
              <w:t>0m</w:t>
            </w:r>
            <w:r w:rsidR="007D26B3">
              <w:rPr>
                <w:rFonts w:cstheme="minorHAnsi"/>
                <w:sz w:val="20"/>
                <w:szCs w:val="20"/>
              </w:rPr>
              <w:t>³</w:t>
            </w:r>
            <w:r w:rsidR="007D26B3">
              <w:rPr>
                <w:sz w:val="20"/>
                <w:szCs w:val="20"/>
              </w:rPr>
              <w:t xml:space="preserve">. </w:t>
            </w:r>
          </w:p>
        </w:tc>
      </w:tr>
    </w:tbl>
    <w:p w:rsidR="00200BF3" w:rsidRDefault="00200BF3"/>
    <w:p w:rsidR="007D26B3" w:rsidRDefault="007D26B3"/>
    <w:p w:rsidR="007D26B3" w:rsidRDefault="007D26B3">
      <w:bookmarkStart w:id="0" w:name="_GoBack"/>
      <w:bookmarkEnd w:id="0"/>
    </w:p>
    <w:p w:rsidR="007D26B3" w:rsidRDefault="007D26B3"/>
    <w:p w:rsidR="007D26B3" w:rsidRDefault="007D26B3"/>
    <w:p w:rsidR="007D3F65" w:rsidRDefault="007D3F65">
      <w:r>
        <w:lastRenderedPageBreak/>
        <w:t xml:space="preserve">Suscriben este reporte las bodegas constituyentes de la sociedad Nueva </w:t>
      </w:r>
      <w:proofErr w:type="spellStart"/>
      <w:r>
        <w:t>Tapihue</w:t>
      </w:r>
      <w:proofErr w:type="spellEnd"/>
      <w:r>
        <w:t xml:space="preserve"> Norte S.A.;</w:t>
      </w:r>
    </w:p>
    <w:p w:rsidR="007D3F65" w:rsidRDefault="007D3F65" w:rsidP="007D3F65">
      <w:pPr>
        <w:spacing w:after="0" w:line="240" w:lineRule="auto"/>
      </w:pPr>
      <w:r>
        <w:t>-</w:t>
      </w:r>
      <w:proofErr w:type="spellStart"/>
      <w:r>
        <w:t>Serafin</w:t>
      </w:r>
      <w:proofErr w:type="spellEnd"/>
      <w:r>
        <w:t xml:space="preserve"> Aguilar.</w:t>
      </w:r>
    </w:p>
    <w:p w:rsidR="007D3F65" w:rsidRDefault="007D3F65" w:rsidP="007D3F65">
      <w:pPr>
        <w:spacing w:after="0" w:line="240" w:lineRule="auto"/>
      </w:pPr>
      <w:r>
        <w:t xml:space="preserve">-Eugenio </w:t>
      </w:r>
      <w:proofErr w:type="spellStart"/>
      <w:r>
        <w:t>Diaz</w:t>
      </w:r>
      <w:proofErr w:type="spellEnd"/>
      <w:r>
        <w:t>.</w:t>
      </w:r>
    </w:p>
    <w:p w:rsidR="007D3F65" w:rsidRDefault="007D3F65" w:rsidP="007D3F65">
      <w:pPr>
        <w:spacing w:after="0" w:line="240" w:lineRule="auto"/>
      </w:pPr>
      <w:r>
        <w:t>-Miguel Donaire.</w:t>
      </w:r>
    </w:p>
    <w:p w:rsidR="007D3F65" w:rsidRDefault="007D3F65" w:rsidP="007D3F65">
      <w:pPr>
        <w:spacing w:after="0" w:line="240" w:lineRule="auto"/>
      </w:pPr>
      <w:r>
        <w:t>-Cesar Herrera.</w:t>
      </w:r>
      <w:r w:rsidRPr="007D3F65">
        <w:t xml:space="preserve"> </w:t>
      </w:r>
    </w:p>
    <w:p w:rsidR="007D3F65" w:rsidRDefault="007D3F65" w:rsidP="007D3F65">
      <w:pPr>
        <w:spacing w:after="0" w:line="240" w:lineRule="auto"/>
      </w:pPr>
      <w:r>
        <w:t>-Sergio Ortega.</w:t>
      </w:r>
    </w:p>
    <w:p w:rsidR="007D3F65" w:rsidRDefault="007D3F65" w:rsidP="007D3F65">
      <w:pPr>
        <w:spacing w:after="0" w:line="240" w:lineRule="auto"/>
      </w:pPr>
      <w:r>
        <w:t>-</w:t>
      </w:r>
      <w:proofErr w:type="spellStart"/>
      <w:r>
        <w:t>Victor</w:t>
      </w:r>
      <w:proofErr w:type="spellEnd"/>
      <w:r>
        <w:t xml:space="preserve"> Peña.</w:t>
      </w:r>
    </w:p>
    <w:p w:rsidR="007D3F65" w:rsidRDefault="007D3F65" w:rsidP="007D3F65">
      <w:pPr>
        <w:spacing w:after="0" w:line="240" w:lineRule="auto"/>
      </w:pPr>
      <w:r>
        <w:t>-</w:t>
      </w:r>
      <w:r w:rsidRPr="007D3F65">
        <w:t xml:space="preserve"> </w:t>
      </w:r>
      <w:r>
        <w:t>Patricio Rojas.</w:t>
      </w:r>
    </w:p>
    <w:p w:rsidR="007D3F65" w:rsidRPr="007D3F65" w:rsidRDefault="007D3F65" w:rsidP="007D26B3">
      <w:pPr>
        <w:spacing w:after="0" w:line="240" w:lineRule="auto"/>
      </w:pPr>
      <w:r>
        <w:t>-Pedro Vicencio.</w:t>
      </w:r>
    </w:p>
    <w:p w:rsidR="007D3F65" w:rsidRDefault="007D3F65">
      <w:pPr>
        <w:spacing w:after="0" w:line="240" w:lineRule="auto"/>
      </w:pPr>
    </w:p>
    <w:sectPr w:rsidR="007D3F65">
      <w:headerReference w:type="default" r:id="rId2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4E9E" w:rsidRDefault="00C94E9E" w:rsidP="004D770E">
      <w:pPr>
        <w:spacing w:after="0" w:line="240" w:lineRule="auto"/>
      </w:pPr>
      <w:r>
        <w:separator/>
      </w:r>
    </w:p>
  </w:endnote>
  <w:endnote w:type="continuationSeparator" w:id="0">
    <w:p w:rsidR="00C94E9E" w:rsidRDefault="00C94E9E" w:rsidP="004D77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4E9E" w:rsidRDefault="00C94E9E" w:rsidP="004D770E">
      <w:pPr>
        <w:spacing w:after="0" w:line="240" w:lineRule="auto"/>
      </w:pPr>
      <w:r>
        <w:separator/>
      </w:r>
    </w:p>
  </w:footnote>
  <w:footnote w:type="continuationSeparator" w:id="0">
    <w:p w:rsidR="00C94E9E" w:rsidRDefault="00C94E9E" w:rsidP="004D77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5524" w:rsidRDefault="004F5524">
    <w:pPr>
      <w:pStyle w:val="Encabezado"/>
    </w:pPr>
    <w:proofErr w:type="spellStart"/>
    <w:r>
      <w:t>Til</w:t>
    </w:r>
    <w:proofErr w:type="spellEnd"/>
    <w:r>
      <w:t xml:space="preserve"> </w:t>
    </w:r>
    <w:proofErr w:type="spellStart"/>
    <w:r>
      <w:t>Til</w:t>
    </w:r>
    <w:proofErr w:type="spellEnd"/>
    <w:r>
      <w:t xml:space="preserve"> Abril de 2021</w:t>
    </w:r>
  </w:p>
  <w:p w:rsidR="004F5524" w:rsidRDefault="004F552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5F11C8"/>
    <w:multiLevelType w:val="hybridMultilevel"/>
    <w:tmpl w:val="BA34E6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8DE0719"/>
    <w:multiLevelType w:val="hybridMultilevel"/>
    <w:tmpl w:val="31F4AD68"/>
    <w:lvl w:ilvl="0" w:tplc="0C964826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16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002"/>
    <w:rsid w:val="00015F5E"/>
    <w:rsid w:val="00034A30"/>
    <w:rsid w:val="000543CB"/>
    <w:rsid w:val="00070427"/>
    <w:rsid w:val="00081749"/>
    <w:rsid w:val="000945D0"/>
    <w:rsid w:val="000A18C5"/>
    <w:rsid w:val="000B6921"/>
    <w:rsid w:val="00103646"/>
    <w:rsid w:val="00126467"/>
    <w:rsid w:val="00131DD9"/>
    <w:rsid w:val="001460E9"/>
    <w:rsid w:val="0017518F"/>
    <w:rsid w:val="00192DA8"/>
    <w:rsid w:val="00196FDA"/>
    <w:rsid w:val="001E4665"/>
    <w:rsid w:val="00200BF3"/>
    <w:rsid w:val="00220BC7"/>
    <w:rsid w:val="00225B58"/>
    <w:rsid w:val="002A421C"/>
    <w:rsid w:val="002F5FD2"/>
    <w:rsid w:val="0031737A"/>
    <w:rsid w:val="00325767"/>
    <w:rsid w:val="00357B6A"/>
    <w:rsid w:val="00362E5D"/>
    <w:rsid w:val="00372EBF"/>
    <w:rsid w:val="00396C30"/>
    <w:rsid w:val="003C0422"/>
    <w:rsid w:val="003C4129"/>
    <w:rsid w:val="003F1729"/>
    <w:rsid w:val="003F1FE0"/>
    <w:rsid w:val="00404801"/>
    <w:rsid w:val="004218B8"/>
    <w:rsid w:val="0048737D"/>
    <w:rsid w:val="004C3D93"/>
    <w:rsid w:val="004D1FCE"/>
    <w:rsid w:val="004D770E"/>
    <w:rsid w:val="004F5524"/>
    <w:rsid w:val="00510002"/>
    <w:rsid w:val="00532F5A"/>
    <w:rsid w:val="0056781A"/>
    <w:rsid w:val="0058254F"/>
    <w:rsid w:val="005B041F"/>
    <w:rsid w:val="005C55D3"/>
    <w:rsid w:val="005E55F1"/>
    <w:rsid w:val="005F48D0"/>
    <w:rsid w:val="005F5B8F"/>
    <w:rsid w:val="00607AF4"/>
    <w:rsid w:val="00624DB4"/>
    <w:rsid w:val="006703DD"/>
    <w:rsid w:val="006958FA"/>
    <w:rsid w:val="006A11F2"/>
    <w:rsid w:val="006B4EBB"/>
    <w:rsid w:val="006C02C6"/>
    <w:rsid w:val="006D5337"/>
    <w:rsid w:val="006E7C42"/>
    <w:rsid w:val="00702B1A"/>
    <w:rsid w:val="0072236B"/>
    <w:rsid w:val="007321F1"/>
    <w:rsid w:val="00762A12"/>
    <w:rsid w:val="00775A46"/>
    <w:rsid w:val="007A7E34"/>
    <w:rsid w:val="007C14AA"/>
    <w:rsid w:val="007D05C9"/>
    <w:rsid w:val="007D26B3"/>
    <w:rsid w:val="007D3F65"/>
    <w:rsid w:val="00817E21"/>
    <w:rsid w:val="00885D85"/>
    <w:rsid w:val="008923EB"/>
    <w:rsid w:val="008925E0"/>
    <w:rsid w:val="008C473C"/>
    <w:rsid w:val="008E7B3F"/>
    <w:rsid w:val="009145C2"/>
    <w:rsid w:val="009277E6"/>
    <w:rsid w:val="00950816"/>
    <w:rsid w:val="00970D1B"/>
    <w:rsid w:val="009B7568"/>
    <w:rsid w:val="009C6574"/>
    <w:rsid w:val="009D2525"/>
    <w:rsid w:val="009D54F9"/>
    <w:rsid w:val="00A02CF1"/>
    <w:rsid w:val="00A0660F"/>
    <w:rsid w:val="00A34E0B"/>
    <w:rsid w:val="00A71E9C"/>
    <w:rsid w:val="00A87F49"/>
    <w:rsid w:val="00AE1A2C"/>
    <w:rsid w:val="00AE2CCF"/>
    <w:rsid w:val="00B02732"/>
    <w:rsid w:val="00B541C2"/>
    <w:rsid w:val="00B63B7D"/>
    <w:rsid w:val="00B74A08"/>
    <w:rsid w:val="00B85A81"/>
    <w:rsid w:val="00B97362"/>
    <w:rsid w:val="00BF5896"/>
    <w:rsid w:val="00C267E1"/>
    <w:rsid w:val="00C3303A"/>
    <w:rsid w:val="00C664A9"/>
    <w:rsid w:val="00C94E9E"/>
    <w:rsid w:val="00CA4E74"/>
    <w:rsid w:val="00CB720C"/>
    <w:rsid w:val="00CD6520"/>
    <w:rsid w:val="00CE2A16"/>
    <w:rsid w:val="00D122F2"/>
    <w:rsid w:val="00D21C25"/>
    <w:rsid w:val="00D341AB"/>
    <w:rsid w:val="00D77D74"/>
    <w:rsid w:val="00DF0BA8"/>
    <w:rsid w:val="00E10DA0"/>
    <w:rsid w:val="00E14D0D"/>
    <w:rsid w:val="00E15510"/>
    <w:rsid w:val="00E42FA1"/>
    <w:rsid w:val="00E9731A"/>
    <w:rsid w:val="00EA358D"/>
    <w:rsid w:val="00EA3944"/>
    <w:rsid w:val="00EC066C"/>
    <w:rsid w:val="00F04843"/>
    <w:rsid w:val="00F23F45"/>
    <w:rsid w:val="00F4191B"/>
    <w:rsid w:val="00F43E31"/>
    <w:rsid w:val="00F63C33"/>
    <w:rsid w:val="00FC5A4D"/>
    <w:rsid w:val="00FD5099"/>
    <w:rsid w:val="00FE0102"/>
    <w:rsid w:val="00FE42F2"/>
    <w:rsid w:val="00FE4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B14C53"/>
  <w15:chartTrackingRefBased/>
  <w15:docId w15:val="{DBB6D974-B6ED-47CF-885B-B61218E44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18B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155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4D77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770E"/>
  </w:style>
  <w:style w:type="paragraph" w:styleId="Piedepgina">
    <w:name w:val="footer"/>
    <w:basedOn w:val="Normal"/>
    <w:link w:val="PiedepginaCar"/>
    <w:uiPriority w:val="99"/>
    <w:unhideWhenUsed/>
    <w:rsid w:val="004D77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770E"/>
  </w:style>
  <w:style w:type="paragraph" w:styleId="Prrafodelista">
    <w:name w:val="List Paragraph"/>
    <w:basedOn w:val="Normal"/>
    <w:uiPriority w:val="34"/>
    <w:qFormat/>
    <w:rsid w:val="001E46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992125-1D12-4DA2-9469-9F3CB7250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959</TotalTime>
  <Pages>1</Pages>
  <Words>1519</Words>
  <Characters>8358</Characters>
  <Application>Microsoft Office Word</Application>
  <DocSecurity>0</DocSecurity>
  <Lines>69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Joselin</dc:creator>
  <cp:keywords/>
  <dc:description/>
  <cp:lastModifiedBy>pc</cp:lastModifiedBy>
  <cp:revision>42</cp:revision>
  <dcterms:created xsi:type="dcterms:W3CDTF">2019-02-04T13:14:00Z</dcterms:created>
  <dcterms:modified xsi:type="dcterms:W3CDTF">2021-05-05T23:56:00Z</dcterms:modified>
</cp:coreProperties>
</file>